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12"/>
        <w:gridCol w:w="7206"/>
        <w:gridCol w:w="476"/>
      </w:tblGrid>
      <w:tr w:rsidR="00B868D1" w:rsidRPr="00FB6709" w14:paraId="1A931E31" w14:textId="77777777" w:rsidTr="00BE28DB">
        <w:trPr>
          <w:cantSplit/>
          <w:tblHeader/>
        </w:trPr>
        <w:tc>
          <w:tcPr>
            <w:tcW w:w="8494" w:type="dxa"/>
            <w:gridSpan w:val="3"/>
            <w:tcBorders>
              <w:top w:val="nil"/>
              <w:left w:val="nil"/>
              <w:bottom w:val="dotted" w:sz="4" w:space="0" w:color="auto"/>
              <w:right w:val="nil"/>
            </w:tcBorders>
            <w:shd w:val="clear" w:color="auto" w:fill="auto"/>
          </w:tcPr>
          <w:p w14:paraId="3451A5AA" w14:textId="1B967258" w:rsidR="007D0A88" w:rsidRPr="00FB6709" w:rsidRDefault="00B868D1" w:rsidP="00B868D1">
            <w:pPr>
              <w:jc w:val="center"/>
              <w:rPr>
                <w:rFonts w:asciiTheme="minorHAnsi" w:hAnsiTheme="minorHAnsi" w:cstheme="minorHAnsi"/>
                <w:b/>
                <w:bCs/>
                <w:lang w:val="pt-PT"/>
              </w:rPr>
            </w:pPr>
            <w:r w:rsidRPr="00FB6709">
              <w:rPr>
                <w:rFonts w:asciiTheme="minorHAnsi" w:hAnsiTheme="minorHAnsi" w:cstheme="minorHAnsi"/>
                <w:b/>
                <w:bCs/>
                <w:lang w:val="pt-PT"/>
              </w:rPr>
              <w:t>QUESTIONÁRIO SOBRE TRATAMENTO DE DADOS PESSOAIS</w:t>
            </w:r>
          </w:p>
          <w:p w14:paraId="3B4D2BB9" w14:textId="77777777" w:rsidR="007D0A88" w:rsidRPr="00FB6709" w:rsidRDefault="007D0A88" w:rsidP="00B868D1">
            <w:pPr>
              <w:jc w:val="center"/>
              <w:rPr>
                <w:rFonts w:asciiTheme="minorHAnsi" w:hAnsiTheme="minorHAnsi" w:cstheme="minorHAnsi"/>
                <w:b/>
                <w:bCs/>
                <w:lang w:val="pt-PT"/>
              </w:rPr>
            </w:pPr>
          </w:p>
        </w:tc>
      </w:tr>
      <w:tr w:rsidR="00B868D1" w:rsidRPr="00FB6709" w14:paraId="4B6A1745" w14:textId="77777777" w:rsidTr="00BE28DB">
        <w:trPr>
          <w:cantSplit/>
          <w:trHeight w:val="567"/>
          <w:tblHeader/>
        </w:trPr>
        <w:tc>
          <w:tcPr>
            <w:tcW w:w="8494" w:type="dxa"/>
            <w:gridSpan w:val="3"/>
            <w:tcBorders>
              <w:top w:val="dotted" w:sz="4" w:space="0" w:color="auto"/>
              <w:left w:val="nil"/>
              <w:bottom w:val="dotted" w:sz="4" w:space="0" w:color="auto"/>
              <w:right w:val="nil"/>
            </w:tcBorders>
            <w:shd w:val="clear" w:color="auto" w:fill="D0CECE" w:themeFill="background2" w:themeFillShade="E6"/>
            <w:vAlign w:val="center"/>
          </w:tcPr>
          <w:p w14:paraId="18FA0A4E" w14:textId="4E189EDD" w:rsidR="007D0A88" w:rsidRPr="00B868D1" w:rsidRDefault="007D0A88" w:rsidP="00B868D1">
            <w:pPr>
              <w:jc w:val="center"/>
              <w:rPr>
                <w:rFonts w:asciiTheme="minorHAnsi" w:hAnsiTheme="minorHAnsi" w:cstheme="minorHAnsi"/>
                <w:b/>
                <w:bCs/>
                <w:szCs w:val="20"/>
                <w:lang w:val="pt-PT"/>
              </w:rPr>
            </w:pPr>
            <w:r w:rsidRPr="00B868D1">
              <w:rPr>
                <w:rFonts w:asciiTheme="minorHAnsi" w:hAnsiTheme="minorHAnsi" w:cstheme="minorHAnsi"/>
                <w:b/>
                <w:bCs/>
                <w:szCs w:val="20"/>
                <w:lang w:val="pt-PT"/>
              </w:rPr>
              <w:t>QUADRO 1 - TRATAMENTO DE DADOS PESSOAIS</w:t>
            </w:r>
          </w:p>
        </w:tc>
      </w:tr>
      <w:tr w:rsidR="00B868D1" w:rsidRPr="00FB6709" w14:paraId="049DC27E"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400B901A" w14:textId="301747CF" w:rsidR="007D0A88" w:rsidRPr="00B868D1" w:rsidRDefault="007D0A88" w:rsidP="00B868D1">
            <w:pPr>
              <w:rPr>
                <w:rFonts w:asciiTheme="minorHAnsi" w:hAnsiTheme="minorHAnsi" w:cstheme="minorHAnsi"/>
                <w:b/>
                <w:bCs/>
                <w:sz w:val="18"/>
                <w:szCs w:val="18"/>
              </w:rPr>
            </w:pPr>
            <w:r w:rsidRPr="00B868D1">
              <w:rPr>
                <w:rFonts w:asciiTheme="minorHAnsi" w:hAnsiTheme="minorHAnsi" w:cstheme="minorHAnsi"/>
                <w:b/>
                <w:bCs/>
                <w:sz w:val="18"/>
                <w:szCs w:val="18"/>
              </w:rPr>
              <w:t>A.</w:t>
            </w:r>
          </w:p>
        </w:tc>
        <w:tc>
          <w:tcPr>
            <w:tcW w:w="7206" w:type="dxa"/>
            <w:tcBorders>
              <w:top w:val="dotted" w:sz="4" w:space="0" w:color="auto"/>
              <w:left w:val="dotted" w:sz="4" w:space="0" w:color="auto"/>
              <w:bottom w:val="dotted" w:sz="4" w:space="0" w:color="auto"/>
              <w:right w:val="dotted" w:sz="4" w:space="0" w:color="auto"/>
            </w:tcBorders>
            <w:vAlign w:val="center"/>
          </w:tcPr>
          <w:p w14:paraId="16A40DB7" w14:textId="06593BDA" w:rsidR="007D0A88" w:rsidRPr="00613A47" w:rsidRDefault="007D0A88" w:rsidP="00B868D1">
            <w:pPr>
              <w:rPr>
                <w:rFonts w:asciiTheme="minorHAnsi" w:hAnsiTheme="minorHAnsi" w:cstheme="minorHAnsi"/>
                <w:b/>
                <w:bCs/>
                <w:szCs w:val="20"/>
                <w:lang w:val="pt-PT"/>
              </w:rPr>
            </w:pPr>
            <w:r w:rsidRPr="00613A47">
              <w:rPr>
                <w:rFonts w:asciiTheme="minorHAnsi" w:hAnsiTheme="minorHAnsi" w:cstheme="minorHAnsi"/>
                <w:b/>
                <w:bCs/>
                <w:szCs w:val="20"/>
                <w:lang w:val="pt-PT"/>
              </w:rPr>
              <w:t>O estudo envolve tratamento de dados pessoais?</w:t>
            </w:r>
            <w:r w:rsidRPr="00613A47">
              <w:rPr>
                <w:rFonts w:asciiTheme="minorHAnsi" w:hAnsiTheme="minorHAnsi" w:cstheme="minorHAnsi"/>
                <w:b/>
                <w:bCs/>
                <w:szCs w:val="20"/>
                <w:vertAlign w:val="superscript"/>
              </w:rPr>
              <w:endnoteReference w:id="1"/>
            </w:r>
            <w:r w:rsidR="00613A47" w:rsidRPr="00613A47">
              <w:rPr>
                <w:rFonts w:asciiTheme="minorHAnsi" w:hAnsiTheme="minorHAnsi" w:cstheme="minorHAnsi"/>
                <w:b/>
                <w:bCs/>
                <w:szCs w:val="20"/>
                <w:vertAlign w:val="superscript"/>
                <w:lang w:val="pt-PT"/>
              </w:rPr>
              <w:t xml:space="preserve"> </w:t>
            </w:r>
          </w:p>
        </w:tc>
        <w:tc>
          <w:tcPr>
            <w:tcW w:w="476" w:type="dxa"/>
            <w:tcBorders>
              <w:top w:val="dotted" w:sz="4" w:space="0" w:color="auto"/>
              <w:left w:val="dotted" w:sz="4" w:space="0" w:color="auto"/>
              <w:bottom w:val="dotted" w:sz="4" w:space="0" w:color="auto"/>
              <w:right w:val="nil"/>
            </w:tcBorders>
            <w:vAlign w:val="center"/>
          </w:tcPr>
          <w:p w14:paraId="2EAED7E9" w14:textId="77777777" w:rsidR="007D0A88" w:rsidRPr="00613A47" w:rsidRDefault="007D0A88" w:rsidP="00B868D1">
            <w:pPr>
              <w:rPr>
                <w:rFonts w:asciiTheme="minorHAnsi" w:hAnsiTheme="minorHAnsi" w:cstheme="minorHAnsi"/>
                <w:b/>
                <w:bCs/>
                <w:szCs w:val="20"/>
                <w:lang w:val="pt-PT"/>
              </w:rPr>
            </w:pPr>
          </w:p>
        </w:tc>
      </w:tr>
      <w:tr w:rsidR="00B868D1" w:rsidRPr="00B868D1" w14:paraId="327D1335"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333AFBC5" w14:textId="2F2A8110" w:rsidR="007D0A88" w:rsidRPr="00B868D1" w:rsidRDefault="007D0A88" w:rsidP="00B868D1">
            <w:pPr>
              <w:rPr>
                <w:rFonts w:asciiTheme="minorHAnsi" w:hAnsiTheme="minorHAnsi" w:cstheme="minorHAnsi"/>
                <w:sz w:val="18"/>
                <w:szCs w:val="18"/>
              </w:rPr>
            </w:pPr>
            <w:r w:rsidRPr="00B868D1">
              <w:rPr>
                <w:rFonts w:asciiTheme="minorHAnsi" w:hAnsiTheme="minorHAnsi" w:cstheme="minorHAnsi"/>
                <w:sz w:val="18"/>
                <w:szCs w:val="18"/>
              </w:rPr>
              <w:t>A.1</w:t>
            </w:r>
          </w:p>
        </w:tc>
        <w:tc>
          <w:tcPr>
            <w:tcW w:w="7206" w:type="dxa"/>
            <w:tcBorders>
              <w:top w:val="dotted" w:sz="4" w:space="0" w:color="auto"/>
              <w:left w:val="dotted" w:sz="4" w:space="0" w:color="auto"/>
              <w:bottom w:val="dotted" w:sz="4" w:space="0" w:color="auto"/>
              <w:right w:val="dotted" w:sz="4" w:space="0" w:color="auto"/>
            </w:tcBorders>
            <w:vAlign w:val="center"/>
          </w:tcPr>
          <w:p w14:paraId="78D97D8B" w14:textId="77777777" w:rsidR="007D0A88" w:rsidRPr="00B868D1" w:rsidRDefault="007D0A88" w:rsidP="00D96C33">
            <w:pPr>
              <w:ind w:left="212"/>
              <w:rPr>
                <w:rFonts w:asciiTheme="minorHAnsi" w:hAnsiTheme="minorHAnsi" w:cstheme="minorHAnsi"/>
                <w:szCs w:val="20"/>
              </w:rPr>
            </w:pPr>
            <w:r w:rsidRPr="00B868D1">
              <w:rPr>
                <w:rFonts w:asciiTheme="minorHAnsi" w:hAnsiTheme="minorHAnsi" w:cstheme="minorHAnsi"/>
                <w:szCs w:val="20"/>
              </w:rPr>
              <w:t>Sim</w:t>
            </w:r>
          </w:p>
        </w:tc>
        <w:sdt>
          <w:sdtPr>
            <w:rPr>
              <w:rFonts w:asciiTheme="minorHAnsi" w:hAnsiTheme="minorHAnsi" w:cstheme="minorHAnsi"/>
              <w:szCs w:val="20"/>
            </w:rPr>
            <w:id w:val="1860075896"/>
          </w:sdtPr>
          <w:sdtEndPr/>
          <w:sdtContent>
            <w:tc>
              <w:tcPr>
                <w:tcW w:w="476" w:type="dxa"/>
                <w:tcBorders>
                  <w:top w:val="dotted" w:sz="4" w:space="0" w:color="auto"/>
                  <w:left w:val="dotted" w:sz="4" w:space="0" w:color="auto"/>
                  <w:bottom w:val="dotted" w:sz="4" w:space="0" w:color="auto"/>
                  <w:right w:val="nil"/>
                </w:tcBorders>
                <w:vAlign w:val="center"/>
              </w:tcPr>
              <w:p w14:paraId="4AB23A8D" w14:textId="77777777" w:rsidR="007D0A88" w:rsidRPr="00B868D1" w:rsidRDefault="007D0A88"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72326504"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0356A5E2" w14:textId="443A1BAA" w:rsidR="007D0A88" w:rsidRPr="00B868D1" w:rsidRDefault="007D0A88" w:rsidP="00B868D1">
            <w:pPr>
              <w:rPr>
                <w:rFonts w:asciiTheme="minorHAnsi" w:hAnsiTheme="minorHAnsi" w:cstheme="minorHAnsi"/>
                <w:sz w:val="18"/>
                <w:szCs w:val="18"/>
              </w:rPr>
            </w:pPr>
            <w:r w:rsidRPr="00B868D1">
              <w:rPr>
                <w:rFonts w:asciiTheme="minorHAnsi" w:hAnsiTheme="minorHAnsi" w:cstheme="minorHAnsi"/>
                <w:sz w:val="18"/>
                <w:szCs w:val="18"/>
              </w:rPr>
              <w:t>A.2</w:t>
            </w:r>
          </w:p>
        </w:tc>
        <w:tc>
          <w:tcPr>
            <w:tcW w:w="7206" w:type="dxa"/>
            <w:tcBorders>
              <w:top w:val="dotted" w:sz="4" w:space="0" w:color="auto"/>
              <w:left w:val="dotted" w:sz="4" w:space="0" w:color="auto"/>
              <w:bottom w:val="dotted" w:sz="4" w:space="0" w:color="auto"/>
              <w:right w:val="dotted" w:sz="4" w:space="0" w:color="auto"/>
            </w:tcBorders>
            <w:vAlign w:val="center"/>
          </w:tcPr>
          <w:p w14:paraId="2E268979" w14:textId="77777777" w:rsidR="007D0A88" w:rsidRPr="00B868D1" w:rsidRDefault="007D0A88" w:rsidP="00D96C33">
            <w:pPr>
              <w:ind w:left="212"/>
              <w:rPr>
                <w:rFonts w:asciiTheme="minorHAnsi" w:hAnsiTheme="minorHAnsi" w:cstheme="minorHAnsi"/>
                <w:szCs w:val="20"/>
              </w:rPr>
            </w:pPr>
            <w:r w:rsidRPr="00B868D1">
              <w:rPr>
                <w:rFonts w:asciiTheme="minorHAnsi" w:hAnsiTheme="minorHAnsi" w:cstheme="minorHAnsi"/>
                <w:szCs w:val="20"/>
              </w:rPr>
              <w:t>Não</w:t>
            </w:r>
          </w:p>
        </w:tc>
        <w:sdt>
          <w:sdtPr>
            <w:rPr>
              <w:rFonts w:asciiTheme="minorHAnsi" w:hAnsiTheme="minorHAnsi" w:cstheme="minorHAnsi"/>
              <w:szCs w:val="20"/>
            </w:rPr>
            <w:id w:val="1208376498"/>
          </w:sdtPr>
          <w:sdtEndPr/>
          <w:sdtContent>
            <w:tc>
              <w:tcPr>
                <w:tcW w:w="476" w:type="dxa"/>
                <w:tcBorders>
                  <w:top w:val="dotted" w:sz="4" w:space="0" w:color="auto"/>
                  <w:left w:val="dotted" w:sz="4" w:space="0" w:color="auto"/>
                  <w:bottom w:val="dotted" w:sz="4" w:space="0" w:color="auto"/>
                  <w:right w:val="nil"/>
                </w:tcBorders>
                <w:vAlign w:val="center"/>
              </w:tcPr>
              <w:p w14:paraId="1774AD8B" w14:textId="77777777" w:rsidR="007D0A88" w:rsidRPr="00B868D1" w:rsidRDefault="007D0A88"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2A9BDB7A" w14:textId="77777777" w:rsidTr="00BE28DB">
        <w:trPr>
          <w:cantSplit/>
          <w:trHeight w:val="567"/>
          <w:tblHeader/>
        </w:trPr>
        <w:tc>
          <w:tcPr>
            <w:tcW w:w="8494" w:type="dxa"/>
            <w:gridSpan w:val="3"/>
            <w:tcBorders>
              <w:top w:val="dotted" w:sz="4" w:space="0" w:color="auto"/>
              <w:left w:val="nil"/>
              <w:bottom w:val="dotted" w:sz="4" w:space="0" w:color="auto"/>
              <w:right w:val="nil"/>
            </w:tcBorders>
            <w:shd w:val="clear" w:color="auto" w:fill="D0CECE" w:themeFill="background2" w:themeFillShade="E6"/>
            <w:vAlign w:val="center"/>
          </w:tcPr>
          <w:p w14:paraId="125A3B26" w14:textId="77777777" w:rsidR="007D0A88" w:rsidRPr="00B868D1" w:rsidRDefault="007D0A88" w:rsidP="00B868D1">
            <w:pPr>
              <w:jc w:val="center"/>
              <w:rPr>
                <w:rFonts w:asciiTheme="minorHAnsi" w:hAnsiTheme="minorHAnsi" w:cstheme="minorHAnsi"/>
                <w:szCs w:val="20"/>
                <w:lang w:val="pt-PT"/>
              </w:rPr>
            </w:pPr>
            <w:r w:rsidRPr="00B868D1">
              <w:rPr>
                <w:rFonts w:asciiTheme="minorHAnsi" w:hAnsiTheme="minorHAnsi" w:cstheme="minorHAnsi"/>
                <w:szCs w:val="20"/>
                <w:lang w:val="pt-PT"/>
              </w:rPr>
              <w:t>Se o estudo não envolve o tratamento de dados pessoais, deixe em branco as demais respostas do quadro 1 e do quadro 2</w:t>
            </w:r>
          </w:p>
        </w:tc>
      </w:tr>
      <w:tr w:rsidR="00B868D1" w:rsidRPr="00FB6709" w14:paraId="7A0716E8" w14:textId="77777777" w:rsidTr="00BE28DB">
        <w:trPr>
          <w:cantSplit/>
          <w:tblHeader/>
        </w:trPr>
        <w:tc>
          <w:tcPr>
            <w:tcW w:w="8494" w:type="dxa"/>
            <w:gridSpan w:val="3"/>
            <w:tcBorders>
              <w:top w:val="dotted" w:sz="4" w:space="0" w:color="auto"/>
              <w:left w:val="nil"/>
              <w:bottom w:val="dotted" w:sz="4" w:space="0" w:color="auto"/>
              <w:right w:val="nil"/>
            </w:tcBorders>
            <w:shd w:val="clear" w:color="auto" w:fill="auto"/>
          </w:tcPr>
          <w:p w14:paraId="383F936A" w14:textId="77777777" w:rsidR="007D0A88" w:rsidRPr="00B868D1" w:rsidRDefault="007D0A88" w:rsidP="00B868D1">
            <w:pPr>
              <w:rPr>
                <w:rFonts w:asciiTheme="minorHAnsi" w:hAnsiTheme="minorHAnsi" w:cstheme="minorHAnsi"/>
                <w:szCs w:val="20"/>
                <w:lang w:val="pt-PT"/>
              </w:rPr>
            </w:pPr>
          </w:p>
        </w:tc>
      </w:tr>
      <w:tr w:rsidR="00B868D1" w:rsidRPr="00FB6709" w14:paraId="42B831FA"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7D06B478" w14:textId="45859287" w:rsidR="007D0A88" w:rsidRPr="00C0697C" w:rsidRDefault="007D0A88" w:rsidP="00BB2B19">
            <w:pPr>
              <w:rPr>
                <w:rFonts w:asciiTheme="minorHAnsi" w:hAnsiTheme="minorHAnsi" w:cstheme="minorHAnsi"/>
                <w:b/>
                <w:bCs/>
                <w:sz w:val="18"/>
                <w:szCs w:val="18"/>
              </w:rPr>
            </w:pPr>
            <w:r w:rsidRPr="00C0697C">
              <w:rPr>
                <w:rFonts w:asciiTheme="minorHAnsi" w:hAnsiTheme="minorHAnsi" w:cstheme="minorHAnsi"/>
                <w:b/>
                <w:bCs/>
                <w:sz w:val="18"/>
                <w:szCs w:val="18"/>
              </w:rPr>
              <w:t>B.</w:t>
            </w:r>
          </w:p>
        </w:tc>
        <w:tc>
          <w:tcPr>
            <w:tcW w:w="7206" w:type="dxa"/>
            <w:tcBorders>
              <w:top w:val="dotted" w:sz="4" w:space="0" w:color="auto"/>
              <w:left w:val="dotted" w:sz="4" w:space="0" w:color="auto"/>
              <w:bottom w:val="dotted" w:sz="4" w:space="0" w:color="auto"/>
              <w:right w:val="dotted" w:sz="4" w:space="0" w:color="auto"/>
            </w:tcBorders>
            <w:vAlign w:val="center"/>
          </w:tcPr>
          <w:p w14:paraId="054658E8"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Além do Iscte, existem outros responsáveis pelo tratamento dos dados pessoais?</w:t>
            </w:r>
            <w:r w:rsidRPr="00613A47">
              <w:rPr>
                <w:rFonts w:asciiTheme="minorHAnsi" w:hAnsiTheme="minorHAnsi" w:cstheme="minorHAnsi"/>
                <w:b/>
                <w:bCs/>
                <w:szCs w:val="20"/>
                <w:vertAlign w:val="superscript"/>
              </w:rPr>
              <w:endnoteReference w:id="2"/>
            </w:r>
          </w:p>
        </w:tc>
        <w:tc>
          <w:tcPr>
            <w:tcW w:w="476" w:type="dxa"/>
            <w:tcBorders>
              <w:top w:val="dotted" w:sz="4" w:space="0" w:color="auto"/>
              <w:left w:val="dotted" w:sz="4" w:space="0" w:color="auto"/>
              <w:bottom w:val="dotted" w:sz="4" w:space="0" w:color="auto"/>
              <w:right w:val="nil"/>
            </w:tcBorders>
            <w:vAlign w:val="center"/>
          </w:tcPr>
          <w:p w14:paraId="76CD72C0" w14:textId="77777777" w:rsidR="007D0A88" w:rsidRPr="00FB6709" w:rsidRDefault="007D0A88" w:rsidP="00BB2B19">
            <w:pPr>
              <w:rPr>
                <w:rFonts w:asciiTheme="minorHAnsi" w:hAnsiTheme="minorHAnsi" w:cstheme="minorHAnsi"/>
                <w:b/>
                <w:bCs/>
                <w:szCs w:val="20"/>
                <w:lang w:val="pt-PT"/>
              </w:rPr>
            </w:pPr>
          </w:p>
        </w:tc>
      </w:tr>
      <w:tr w:rsidR="00B868D1" w:rsidRPr="00B868D1" w14:paraId="5EB58E08" w14:textId="77777777" w:rsidTr="00BE28DB">
        <w:trPr>
          <w:cantSplit/>
          <w:trHeight w:val="1757"/>
          <w:tblHeader/>
        </w:trPr>
        <w:tc>
          <w:tcPr>
            <w:tcW w:w="812" w:type="dxa"/>
            <w:tcBorders>
              <w:top w:val="dotted" w:sz="4" w:space="0" w:color="auto"/>
              <w:left w:val="nil"/>
              <w:bottom w:val="dotted" w:sz="4" w:space="0" w:color="auto"/>
              <w:right w:val="dotted" w:sz="4" w:space="0" w:color="auto"/>
            </w:tcBorders>
            <w:vAlign w:val="center"/>
          </w:tcPr>
          <w:p w14:paraId="2F6211F9" w14:textId="562BDBCB" w:rsidR="007D0A88" w:rsidRPr="00B868D1" w:rsidRDefault="007D0A88" w:rsidP="00BB2B19">
            <w:pPr>
              <w:rPr>
                <w:rFonts w:asciiTheme="minorHAnsi" w:hAnsiTheme="minorHAnsi" w:cstheme="minorHAnsi"/>
                <w:sz w:val="18"/>
                <w:szCs w:val="18"/>
              </w:rPr>
            </w:pPr>
            <w:r w:rsidRPr="00B868D1">
              <w:rPr>
                <w:rFonts w:asciiTheme="minorHAnsi" w:hAnsiTheme="minorHAnsi" w:cstheme="minorHAnsi"/>
                <w:sz w:val="18"/>
                <w:szCs w:val="18"/>
              </w:rPr>
              <w:t>B.1</w:t>
            </w:r>
          </w:p>
        </w:tc>
        <w:tc>
          <w:tcPr>
            <w:tcW w:w="7206" w:type="dxa"/>
            <w:tcBorders>
              <w:top w:val="dotted" w:sz="4" w:space="0" w:color="auto"/>
              <w:left w:val="dotted" w:sz="4" w:space="0" w:color="auto"/>
              <w:bottom w:val="dotted" w:sz="4" w:space="0" w:color="auto"/>
              <w:right w:val="dotted" w:sz="4" w:space="0" w:color="auto"/>
            </w:tcBorders>
            <w:vAlign w:val="center"/>
          </w:tcPr>
          <w:p w14:paraId="6058423D" w14:textId="77777777" w:rsidR="007D0A88" w:rsidRPr="00FB6709" w:rsidRDefault="007D0A88" w:rsidP="00BB2B19">
            <w:pPr>
              <w:ind w:left="212"/>
              <w:rPr>
                <w:rFonts w:asciiTheme="minorHAnsi" w:hAnsiTheme="minorHAnsi" w:cstheme="minorHAnsi"/>
                <w:szCs w:val="20"/>
                <w:lang w:val="pt-PT"/>
              </w:rPr>
            </w:pPr>
            <w:r w:rsidRPr="00FB6709">
              <w:rPr>
                <w:rFonts w:asciiTheme="minorHAnsi" w:hAnsiTheme="minorHAnsi" w:cstheme="minorHAnsi"/>
                <w:szCs w:val="20"/>
                <w:lang w:val="pt-PT"/>
              </w:rPr>
              <w:t>Sim</w:t>
            </w:r>
          </w:p>
          <w:p w14:paraId="460DF845" w14:textId="77777777" w:rsidR="007D0A88" w:rsidRDefault="007D0A88" w:rsidP="00BB2B19">
            <w:pPr>
              <w:ind w:left="212"/>
              <w:rPr>
                <w:rFonts w:asciiTheme="minorHAnsi" w:hAnsiTheme="minorHAnsi" w:cstheme="minorHAnsi"/>
                <w:szCs w:val="20"/>
                <w:lang w:val="pt-PT"/>
              </w:rPr>
            </w:pPr>
            <w:r w:rsidRPr="00D96C33">
              <w:rPr>
                <w:rFonts w:asciiTheme="minorHAnsi" w:hAnsiTheme="minorHAnsi" w:cstheme="minorHAnsi"/>
                <w:szCs w:val="20"/>
                <w:lang w:val="pt-PT"/>
              </w:rPr>
              <w:t>Identifique as instituições ou as pessoas singulares responsáveis:</w:t>
            </w:r>
          </w:p>
          <w:p w14:paraId="77E551E7" w14:textId="77777777" w:rsidR="003F6167" w:rsidRPr="00D96C33" w:rsidRDefault="003F6167" w:rsidP="00BB2B19">
            <w:pPr>
              <w:ind w:left="212"/>
              <w:rPr>
                <w:rFonts w:asciiTheme="minorHAnsi" w:hAnsiTheme="minorHAnsi" w:cstheme="minorHAnsi"/>
                <w:szCs w:val="20"/>
                <w:lang w:val="pt-PT"/>
              </w:rPr>
            </w:pPr>
          </w:p>
          <w:sdt>
            <w:sdtPr>
              <w:rPr>
                <w:rFonts w:asciiTheme="minorHAnsi" w:hAnsiTheme="minorHAnsi" w:cstheme="minorHAnsi"/>
                <w:szCs w:val="20"/>
              </w:rPr>
              <w:id w:val="-103967920"/>
              <w:placeholder>
                <w:docPart w:val="2B5D9FA3B2724D4C81E72C8FE10F7A04"/>
              </w:placeholder>
              <w:showingPlcHdr/>
              <w:text/>
            </w:sdtPr>
            <w:sdtEndPr/>
            <w:sdtContent>
              <w:p w14:paraId="3C86C10F" w14:textId="069385AA" w:rsidR="007D0A88" w:rsidRPr="00B868D1" w:rsidRDefault="003F6167" w:rsidP="00BB2B19">
                <w:pPr>
                  <w:ind w:left="212"/>
                  <w:rPr>
                    <w:rFonts w:asciiTheme="minorHAnsi" w:hAnsiTheme="minorHAnsi" w:cstheme="minorHAnsi"/>
                    <w:szCs w:val="20"/>
                  </w:rPr>
                </w:pPr>
                <w:r w:rsidRPr="003F6167">
                  <w:rPr>
                    <w:rStyle w:val="PlaceholderText"/>
                    <w:rFonts w:asciiTheme="minorHAnsi" w:hAnsiTheme="minorHAnsi" w:cstheme="minorHAnsi"/>
                    <w:szCs w:val="20"/>
                  </w:rPr>
                  <w:t>Click here to enter text.</w:t>
                </w:r>
              </w:p>
            </w:sdtContent>
          </w:sdt>
          <w:p w14:paraId="18A925A8" w14:textId="77777777" w:rsidR="007D0A88" w:rsidRPr="00B868D1" w:rsidRDefault="007D0A88" w:rsidP="00BB2B19">
            <w:pPr>
              <w:ind w:left="212"/>
              <w:rPr>
                <w:rFonts w:asciiTheme="minorHAnsi" w:hAnsiTheme="minorHAnsi" w:cstheme="minorHAnsi"/>
                <w:szCs w:val="20"/>
              </w:rPr>
            </w:pPr>
          </w:p>
          <w:p w14:paraId="2C166344" w14:textId="77777777" w:rsidR="007D0A88" w:rsidRPr="00FB6709" w:rsidRDefault="007D0A88" w:rsidP="00BB2B19">
            <w:pPr>
              <w:ind w:left="212"/>
              <w:rPr>
                <w:rFonts w:asciiTheme="minorHAnsi" w:hAnsiTheme="minorHAnsi" w:cstheme="minorHAnsi"/>
                <w:sz w:val="18"/>
                <w:szCs w:val="18"/>
                <w:lang w:val="pt-PT"/>
              </w:rPr>
            </w:pPr>
            <w:r w:rsidRPr="00FB6709">
              <w:rPr>
                <w:rFonts w:asciiTheme="minorHAnsi" w:hAnsiTheme="minorHAnsi" w:cstheme="minorHAnsi"/>
                <w:sz w:val="18"/>
                <w:szCs w:val="18"/>
                <w:lang w:val="pt-PT"/>
              </w:rPr>
              <w:t>(Deve consultar o GAI para a realização de um acordo de responsabilidade conjunta, de acordo com o art. 26º do RGPD).</w:t>
            </w:r>
          </w:p>
        </w:tc>
        <w:sdt>
          <w:sdtPr>
            <w:rPr>
              <w:rFonts w:asciiTheme="minorHAnsi" w:hAnsiTheme="minorHAnsi" w:cstheme="minorHAnsi"/>
              <w:szCs w:val="20"/>
            </w:rPr>
            <w:id w:val="-648737564"/>
          </w:sdtPr>
          <w:sdtEndPr/>
          <w:sdtContent>
            <w:tc>
              <w:tcPr>
                <w:tcW w:w="476" w:type="dxa"/>
                <w:tcBorders>
                  <w:top w:val="dotted" w:sz="4" w:space="0" w:color="auto"/>
                  <w:left w:val="dotted" w:sz="4" w:space="0" w:color="auto"/>
                  <w:bottom w:val="dotted" w:sz="4" w:space="0" w:color="auto"/>
                  <w:right w:val="nil"/>
                </w:tcBorders>
                <w:vAlign w:val="center"/>
              </w:tcPr>
              <w:p w14:paraId="71EAFB3F"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0598E2B3"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7616A357" w14:textId="4A55D341" w:rsidR="007D0A88" w:rsidRPr="00B868D1" w:rsidRDefault="007D0A88" w:rsidP="00BB2B19">
            <w:pPr>
              <w:rPr>
                <w:rFonts w:asciiTheme="minorHAnsi" w:hAnsiTheme="minorHAnsi" w:cstheme="minorHAnsi"/>
                <w:sz w:val="18"/>
                <w:szCs w:val="18"/>
              </w:rPr>
            </w:pPr>
            <w:r w:rsidRPr="00B868D1">
              <w:rPr>
                <w:rFonts w:asciiTheme="minorHAnsi" w:hAnsiTheme="minorHAnsi" w:cstheme="minorHAnsi"/>
                <w:sz w:val="18"/>
                <w:szCs w:val="18"/>
              </w:rPr>
              <w:t>B.2</w:t>
            </w:r>
          </w:p>
        </w:tc>
        <w:tc>
          <w:tcPr>
            <w:tcW w:w="7206" w:type="dxa"/>
            <w:tcBorders>
              <w:top w:val="dotted" w:sz="4" w:space="0" w:color="auto"/>
              <w:left w:val="dotted" w:sz="4" w:space="0" w:color="auto"/>
              <w:bottom w:val="dotted" w:sz="4" w:space="0" w:color="auto"/>
              <w:right w:val="dotted" w:sz="4" w:space="0" w:color="auto"/>
            </w:tcBorders>
            <w:vAlign w:val="center"/>
          </w:tcPr>
          <w:p w14:paraId="5D854A06" w14:textId="77777777" w:rsidR="007D0A88" w:rsidRPr="00B868D1" w:rsidRDefault="007D0A88" w:rsidP="00BB2B19">
            <w:pPr>
              <w:ind w:left="212"/>
              <w:rPr>
                <w:rFonts w:asciiTheme="minorHAnsi" w:hAnsiTheme="minorHAnsi" w:cstheme="minorHAnsi"/>
                <w:szCs w:val="20"/>
              </w:rPr>
            </w:pPr>
            <w:r w:rsidRPr="00B868D1">
              <w:rPr>
                <w:rFonts w:asciiTheme="minorHAnsi" w:hAnsiTheme="minorHAnsi" w:cstheme="minorHAnsi"/>
                <w:szCs w:val="20"/>
              </w:rPr>
              <w:t>Não</w:t>
            </w:r>
          </w:p>
        </w:tc>
        <w:sdt>
          <w:sdtPr>
            <w:rPr>
              <w:rFonts w:asciiTheme="minorHAnsi" w:hAnsiTheme="minorHAnsi" w:cstheme="minorHAnsi"/>
              <w:szCs w:val="20"/>
            </w:rPr>
            <w:id w:val="-2016835758"/>
          </w:sdtPr>
          <w:sdtEndPr/>
          <w:sdtContent>
            <w:tc>
              <w:tcPr>
                <w:tcW w:w="476" w:type="dxa"/>
                <w:tcBorders>
                  <w:top w:val="dotted" w:sz="4" w:space="0" w:color="auto"/>
                  <w:left w:val="dotted" w:sz="4" w:space="0" w:color="auto"/>
                  <w:bottom w:val="dotted" w:sz="4" w:space="0" w:color="auto"/>
                  <w:right w:val="nil"/>
                </w:tcBorders>
                <w:vAlign w:val="center"/>
              </w:tcPr>
              <w:p w14:paraId="5D75A71D"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D96C33" w14:paraId="65CE6545"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553D945D" w14:textId="756AC85A" w:rsidR="007D0A88" w:rsidRPr="00D96C33" w:rsidRDefault="007D0A88" w:rsidP="00BB2B19">
            <w:pPr>
              <w:rPr>
                <w:rFonts w:asciiTheme="minorHAnsi" w:hAnsiTheme="minorHAnsi" w:cstheme="minorHAnsi"/>
                <w:b/>
                <w:bCs/>
                <w:sz w:val="18"/>
                <w:szCs w:val="18"/>
              </w:rPr>
            </w:pPr>
            <w:r w:rsidRPr="00D96C33">
              <w:rPr>
                <w:rFonts w:asciiTheme="minorHAnsi" w:hAnsiTheme="minorHAnsi" w:cstheme="minorHAnsi"/>
                <w:b/>
                <w:bCs/>
                <w:sz w:val="18"/>
                <w:szCs w:val="18"/>
              </w:rPr>
              <w:t>C.</w:t>
            </w:r>
          </w:p>
        </w:tc>
        <w:tc>
          <w:tcPr>
            <w:tcW w:w="7206" w:type="dxa"/>
            <w:tcBorders>
              <w:top w:val="dotted" w:sz="4" w:space="0" w:color="auto"/>
              <w:left w:val="dotted" w:sz="4" w:space="0" w:color="auto"/>
              <w:bottom w:val="dotted" w:sz="4" w:space="0" w:color="auto"/>
              <w:right w:val="dotted" w:sz="4" w:space="0" w:color="auto"/>
            </w:tcBorders>
            <w:vAlign w:val="center"/>
          </w:tcPr>
          <w:p w14:paraId="36719B7D"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Qual a base legal para o tratamento de dados pessoais?</w:t>
            </w:r>
          </w:p>
        </w:tc>
        <w:sdt>
          <w:sdtPr>
            <w:rPr>
              <w:rFonts w:asciiTheme="minorHAnsi" w:hAnsiTheme="minorHAnsi" w:cstheme="minorHAnsi"/>
              <w:b/>
              <w:bCs/>
              <w:szCs w:val="20"/>
            </w:rPr>
            <w:id w:val="-1031343495"/>
            <w:showingPlcHdr/>
          </w:sdtPr>
          <w:sdtEndPr/>
          <w:sdtContent>
            <w:tc>
              <w:tcPr>
                <w:tcW w:w="476" w:type="dxa"/>
                <w:tcBorders>
                  <w:top w:val="dotted" w:sz="4" w:space="0" w:color="auto"/>
                  <w:left w:val="dotted" w:sz="4" w:space="0" w:color="auto"/>
                  <w:bottom w:val="dotted" w:sz="4" w:space="0" w:color="auto"/>
                  <w:right w:val="nil"/>
                </w:tcBorders>
                <w:vAlign w:val="center"/>
              </w:tcPr>
              <w:p w14:paraId="3F66CCDF" w14:textId="77777777" w:rsidR="007D0A88" w:rsidRPr="00D96C33" w:rsidRDefault="007D0A88" w:rsidP="00BB2B19">
                <w:pPr>
                  <w:rPr>
                    <w:rFonts w:asciiTheme="minorHAnsi" w:hAnsiTheme="minorHAnsi" w:cstheme="minorHAnsi"/>
                    <w:b/>
                    <w:bCs/>
                    <w:szCs w:val="20"/>
                  </w:rPr>
                </w:pPr>
                <w:r w:rsidRPr="00D96C33">
                  <w:rPr>
                    <w:rFonts w:asciiTheme="minorHAnsi" w:hAnsiTheme="minorHAnsi" w:cstheme="minorHAnsi"/>
                    <w:b/>
                    <w:bCs/>
                    <w:szCs w:val="20"/>
                  </w:rPr>
                  <w:t xml:space="preserve">     </w:t>
                </w:r>
              </w:p>
            </w:tc>
          </w:sdtContent>
        </w:sdt>
      </w:tr>
      <w:tr w:rsidR="00B868D1" w:rsidRPr="00B868D1" w14:paraId="461AB972"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3A0FF53D" w14:textId="1E6F8A38" w:rsidR="007D0A88" w:rsidRPr="00B868D1" w:rsidRDefault="007D0A88" w:rsidP="00BB2B19">
            <w:pPr>
              <w:rPr>
                <w:rFonts w:asciiTheme="minorHAnsi" w:hAnsiTheme="minorHAnsi" w:cstheme="minorHAnsi"/>
                <w:sz w:val="18"/>
                <w:szCs w:val="18"/>
              </w:rPr>
            </w:pPr>
            <w:r w:rsidRPr="00B868D1">
              <w:rPr>
                <w:rFonts w:asciiTheme="minorHAnsi" w:hAnsiTheme="minorHAnsi" w:cstheme="minorHAnsi"/>
                <w:sz w:val="18"/>
                <w:szCs w:val="18"/>
              </w:rPr>
              <w:t>C.1</w:t>
            </w:r>
          </w:p>
        </w:tc>
        <w:tc>
          <w:tcPr>
            <w:tcW w:w="7206" w:type="dxa"/>
            <w:tcBorders>
              <w:top w:val="dotted" w:sz="4" w:space="0" w:color="auto"/>
              <w:left w:val="dotted" w:sz="4" w:space="0" w:color="auto"/>
              <w:bottom w:val="dotted" w:sz="4" w:space="0" w:color="auto"/>
              <w:right w:val="dotted" w:sz="4" w:space="0" w:color="auto"/>
            </w:tcBorders>
            <w:vAlign w:val="center"/>
          </w:tcPr>
          <w:p w14:paraId="113FF197" w14:textId="77777777" w:rsidR="007D0A88" w:rsidRPr="00FB6709" w:rsidRDefault="007D0A88" w:rsidP="00BB2B19">
            <w:pPr>
              <w:ind w:left="212"/>
              <w:rPr>
                <w:rFonts w:asciiTheme="minorHAnsi" w:hAnsiTheme="minorHAnsi" w:cstheme="minorHAnsi"/>
                <w:szCs w:val="20"/>
                <w:lang w:val="pt-PT"/>
              </w:rPr>
            </w:pPr>
            <w:r w:rsidRPr="00FB6709">
              <w:rPr>
                <w:rFonts w:asciiTheme="minorHAnsi" w:hAnsiTheme="minorHAnsi" w:cstheme="minorHAnsi"/>
                <w:szCs w:val="20"/>
                <w:lang w:val="pt-PT"/>
              </w:rPr>
              <w:t>Consentimento dos titulares de dados – art. 6º, nº1, a) do RGPD</w:t>
            </w:r>
          </w:p>
        </w:tc>
        <w:sdt>
          <w:sdtPr>
            <w:rPr>
              <w:rFonts w:asciiTheme="minorHAnsi" w:hAnsiTheme="minorHAnsi" w:cstheme="minorHAnsi"/>
              <w:szCs w:val="20"/>
            </w:rPr>
            <w:id w:val="133532160"/>
          </w:sdtPr>
          <w:sdtEndPr/>
          <w:sdtContent>
            <w:tc>
              <w:tcPr>
                <w:tcW w:w="476" w:type="dxa"/>
                <w:tcBorders>
                  <w:top w:val="dotted" w:sz="4" w:space="0" w:color="auto"/>
                  <w:left w:val="dotted" w:sz="4" w:space="0" w:color="auto"/>
                  <w:bottom w:val="dotted" w:sz="4" w:space="0" w:color="auto"/>
                  <w:right w:val="nil"/>
                </w:tcBorders>
                <w:vAlign w:val="center"/>
              </w:tcPr>
              <w:p w14:paraId="5D23EBD2"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45C09399" w14:textId="77777777" w:rsidTr="00BE28DB">
        <w:trPr>
          <w:cantSplit/>
          <w:trHeight w:val="693"/>
          <w:tblHeader/>
        </w:trPr>
        <w:tc>
          <w:tcPr>
            <w:tcW w:w="812" w:type="dxa"/>
            <w:tcBorders>
              <w:top w:val="dotted" w:sz="4" w:space="0" w:color="auto"/>
              <w:left w:val="nil"/>
              <w:bottom w:val="dotted" w:sz="4" w:space="0" w:color="auto"/>
              <w:right w:val="dotted" w:sz="4" w:space="0" w:color="auto"/>
            </w:tcBorders>
            <w:vAlign w:val="center"/>
          </w:tcPr>
          <w:p w14:paraId="0A49224F" w14:textId="73CD498A" w:rsidR="007D0A88" w:rsidRPr="00B868D1" w:rsidRDefault="007D0A88" w:rsidP="00BB2B19">
            <w:pPr>
              <w:rPr>
                <w:rFonts w:asciiTheme="minorHAnsi" w:hAnsiTheme="minorHAnsi" w:cstheme="minorHAnsi"/>
                <w:sz w:val="18"/>
                <w:szCs w:val="18"/>
              </w:rPr>
            </w:pPr>
            <w:r w:rsidRPr="00B868D1">
              <w:rPr>
                <w:rFonts w:asciiTheme="minorHAnsi" w:hAnsiTheme="minorHAnsi" w:cstheme="minorHAnsi"/>
                <w:sz w:val="18"/>
                <w:szCs w:val="18"/>
              </w:rPr>
              <w:t>C.2</w:t>
            </w:r>
          </w:p>
        </w:tc>
        <w:tc>
          <w:tcPr>
            <w:tcW w:w="7206" w:type="dxa"/>
            <w:tcBorders>
              <w:top w:val="dotted" w:sz="4" w:space="0" w:color="auto"/>
              <w:left w:val="dotted" w:sz="4" w:space="0" w:color="auto"/>
              <w:bottom w:val="dotted" w:sz="4" w:space="0" w:color="auto"/>
              <w:right w:val="dotted" w:sz="4" w:space="0" w:color="auto"/>
            </w:tcBorders>
            <w:vAlign w:val="center"/>
          </w:tcPr>
          <w:p w14:paraId="32B5E6A6" w14:textId="77777777" w:rsidR="007D0A88" w:rsidRPr="002D4E9F" w:rsidRDefault="007D0A88" w:rsidP="00BB2B19">
            <w:pPr>
              <w:ind w:left="212"/>
              <w:rPr>
                <w:rFonts w:asciiTheme="minorHAnsi" w:hAnsiTheme="minorHAnsi" w:cstheme="minorHAnsi"/>
                <w:szCs w:val="20"/>
                <w:lang w:val="pt-PT"/>
              </w:rPr>
            </w:pPr>
            <w:r w:rsidRPr="002D4E9F">
              <w:rPr>
                <w:rFonts w:asciiTheme="minorHAnsi" w:hAnsiTheme="minorHAnsi" w:cstheme="minorHAnsi"/>
                <w:szCs w:val="20"/>
                <w:lang w:val="pt-PT"/>
              </w:rPr>
              <w:t>Consentimento dos titulares de dados (para o tratamento de categorias especiais de dados - ‘dados sensíveis’)</w:t>
            </w:r>
            <w:r w:rsidRPr="002D4E9F">
              <w:rPr>
                <w:rFonts w:asciiTheme="minorHAnsi" w:hAnsiTheme="minorHAnsi" w:cstheme="minorHAnsi"/>
                <w:szCs w:val="20"/>
                <w:vertAlign w:val="superscript"/>
              </w:rPr>
              <w:endnoteReference w:id="3"/>
            </w:r>
            <w:r w:rsidRPr="002D4E9F">
              <w:rPr>
                <w:rFonts w:asciiTheme="minorHAnsi" w:hAnsiTheme="minorHAnsi" w:cstheme="minorHAnsi"/>
                <w:szCs w:val="20"/>
                <w:lang w:val="pt-PT"/>
              </w:rPr>
              <w:t xml:space="preserve"> – art. 9º, nº2, a) do RGPD</w:t>
            </w:r>
          </w:p>
        </w:tc>
        <w:sdt>
          <w:sdtPr>
            <w:rPr>
              <w:rFonts w:asciiTheme="minorHAnsi" w:hAnsiTheme="minorHAnsi" w:cstheme="minorHAnsi"/>
              <w:szCs w:val="20"/>
            </w:rPr>
            <w:id w:val="563226692"/>
          </w:sdtPr>
          <w:sdtEndPr/>
          <w:sdtContent>
            <w:tc>
              <w:tcPr>
                <w:tcW w:w="476" w:type="dxa"/>
                <w:tcBorders>
                  <w:top w:val="dotted" w:sz="4" w:space="0" w:color="auto"/>
                  <w:left w:val="dotted" w:sz="4" w:space="0" w:color="auto"/>
                  <w:bottom w:val="dotted" w:sz="4" w:space="0" w:color="auto"/>
                  <w:right w:val="nil"/>
                </w:tcBorders>
                <w:vAlign w:val="center"/>
              </w:tcPr>
              <w:p w14:paraId="075E3FC1"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046DD257" w14:textId="77777777" w:rsidTr="00BE28DB">
        <w:trPr>
          <w:cantSplit/>
          <w:trHeight w:val="1077"/>
          <w:tblHeader/>
        </w:trPr>
        <w:tc>
          <w:tcPr>
            <w:tcW w:w="812" w:type="dxa"/>
            <w:tcBorders>
              <w:top w:val="dotted" w:sz="4" w:space="0" w:color="auto"/>
              <w:left w:val="nil"/>
              <w:bottom w:val="dotted" w:sz="4" w:space="0" w:color="auto"/>
              <w:right w:val="dotted" w:sz="4" w:space="0" w:color="auto"/>
            </w:tcBorders>
            <w:vAlign w:val="center"/>
          </w:tcPr>
          <w:p w14:paraId="07EB2F2D" w14:textId="6584B3FC" w:rsidR="007D0A88" w:rsidRPr="00B868D1" w:rsidRDefault="007D0A88" w:rsidP="00BB2B19">
            <w:pPr>
              <w:rPr>
                <w:rFonts w:asciiTheme="minorHAnsi" w:hAnsiTheme="minorHAnsi" w:cstheme="minorHAnsi"/>
                <w:sz w:val="18"/>
                <w:szCs w:val="18"/>
              </w:rPr>
            </w:pPr>
            <w:r w:rsidRPr="00B868D1">
              <w:rPr>
                <w:rFonts w:asciiTheme="minorHAnsi" w:hAnsiTheme="minorHAnsi" w:cstheme="minorHAnsi"/>
                <w:sz w:val="18"/>
                <w:szCs w:val="18"/>
              </w:rPr>
              <w:t>C.3</w:t>
            </w:r>
          </w:p>
        </w:tc>
        <w:tc>
          <w:tcPr>
            <w:tcW w:w="7206" w:type="dxa"/>
            <w:tcBorders>
              <w:top w:val="dotted" w:sz="4" w:space="0" w:color="auto"/>
              <w:left w:val="dotted" w:sz="4" w:space="0" w:color="auto"/>
              <w:bottom w:val="dotted" w:sz="4" w:space="0" w:color="auto"/>
              <w:right w:val="dotted" w:sz="4" w:space="0" w:color="auto"/>
            </w:tcBorders>
            <w:vAlign w:val="center"/>
          </w:tcPr>
          <w:p w14:paraId="647D759C" w14:textId="77777777" w:rsidR="007D0A88" w:rsidRDefault="007D0A88" w:rsidP="00BB2B19">
            <w:pPr>
              <w:ind w:left="212"/>
              <w:rPr>
                <w:rFonts w:asciiTheme="minorHAnsi" w:hAnsiTheme="minorHAnsi" w:cstheme="minorHAnsi"/>
                <w:szCs w:val="20"/>
              </w:rPr>
            </w:pPr>
            <w:r w:rsidRPr="00B868D1">
              <w:rPr>
                <w:rFonts w:asciiTheme="minorHAnsi" w:hAnsiTheme="minorHAnsi" w:cstheme="minorHAnsi"/>
                <w:szCs w:val="20"/>
              </w:rPr>
              <w:t>Outro:</w:t>
            </w:r>
          </w:p>
          <w:p w14:paraId="6A4FA5BB" w14:textId="77777777" w:rsidR="003F6167" w:rsidRPr="00B868D1" w:rsidRDefault="003F6167" w:rsidP="00BB2B19">
            <w:pPr>
              <w:ind w:left="212"/>
              <w:rPr>
                <w:rFonts w:asciiTheme="minorHAnsi" w:hAnsiTheme="minorHAnsi" w:cstheme="minorHAnsi"/>
                <w:szCs w:val="20"/>
              </w:rPr>
            </w:pPr>
          </w:p>
          <w:sdt>
            <w:sdtPr>
              <w:rPr>
                <w:rFonts w:asciiTheme="minorHAnsi" w:hAnsiTheme="minorHAnsi" w:cstheme="minorHAnsi"/>
                <w:szCs w:val="20"/>
              </w:rPr>
              <w:id w:val="1886141285"/>
              <w:showingPlcHdr/>
              <w:text/>
            </w:sdtPr>
            <w:sdtEndPr/>
            <w:sdtContent>
              <w:p w14:paraId="2E08A5BD" w14:textId="77777777" w:rsidR="007D0A88" w:rsidRPr="00B868D1" w:rsidRDefault="007D0A88" w:rsidP="00BB2B19">
                <w:pPr>
                  <w:ind w:left="212"/>
                  <w:rPr>
                    <w:rFonts w:asciiTheme="minorHAnsi" w:hAnsiTheme="minorHAnsi" w:cstheme="minorHAnsi"/>
                    <w:szCs w:val="20"/>
                  </w:rPr>
                </w:pPr>
                <w:r w:rsidRPr="003F6167">
                  <w:rPr>
                    <w:rFonts w:asciiTheme="minorHAnsi" w:hAnsiTheme="minorHAnsi" w:cstheme="minorHAnsi"/>
                    <w:color w:val="7F7F7F" w:themeColor="text1" w:themeTint="80"/>
                    <w:szCs w:val="20"/>
                  </w:rPr>
                  <w:t>Click here to enter text.</w:t>
                </w:r>
              </w:p>
            </w:sdtContent>
          </w:sdt>
          <w:p w14:paraId="1CCB1290" w14:textId="77777777" w:rsidR="007D0A88" w:rsidRPr="00B868D1" w:rsidRDefault="007D0A88" w:rsidP="00BB2B19">
            <w:pPr>
              <w:ind w:left="212"/>
              <w:rPr>
                <w:rFonts w:asciiTheme="minorHAnsi" w:hAnsiTheme="minorHAnsi" w:cstheme="minorHAnsi"/>
                <w:szCs w:val="20"/>
              </w:rPr>
            </w:pPr>
          </w:p>
        </w:tc>
        <w:sdt>
          <w:sdtPr>
            <w:rPr>
              <w:rFonts w:asciiTheme="minorHAnsi" w:hAnsiTheme="minorHAnsi" w:cstheme="minorHAnsi"/>
              <w:szCs w:val="20"/>
            </w:rPr>
            <w:id w:val="810753918"/>
          </w:sdtPr>
          <w:sdtEndPr/>
          <w:sdtContent>
            <w:tc>
              <w:tcPr>
                <w:tcW w:w="476" w:type="dxa"/>
                <w:tcBorders>
                  <w:top w:val="dotted" w:sz="4" w:space="0" w:color="auto"/>
                  <w:left w:val="dotted" w:sz="4" w:space="0" w:color="auto"/>
                  <w:bottom w:val="dotted" w:sz="4" w:space="0" w:color="auto"/>
                  <w:right w:val="nil"/>
                </w:tcBorders>
                <w:vAlign w:val="center"/>
              </w:tcPr>
              <w:p w14:paraId="3593DC0E"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254B5333"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042B1180" w14:textId="3B3DEEF7" w:rsidR="007D0A88" w:rsidRPr="003F6167" w:rsidRDefault="007D0A88" w:rsidP="00BB2B19">
            <w:pPr>
              <w:rPr>
                <w:rFonts w:asciiTheme="minorHAnsi" w:hAnsiTheme="minorHAnsi" w:cstheme="minorHAnsi"/>
                <w:b/>
                <w:bCs/>
                <w:sz w:val="18"/>
                <w:szCs w:val="18"/>
              </w:rPr>
            </w:pPr>
            <w:r w:rsidRPr="003F6167">
              <w:rPr>
                <w:rFonts w:asciiTheme="minorHAnsi" w:hAnsiTheme="minorHAnsi" w:cstheme="minorHAnsi"/>
                <w:b/>
                <w:bCs/>
                <w:sz w:val="18"/>
                <w:szCs w:val="18"/>
              </w:rPr>
              <w:t>D.</w:t>
            </w:r>
          </w:p>
        </w:tc>
        <w:tc>
          <w:tcPr>
            <w:tcW w:w="7206" w:type="dxa"/>
            <w:tcBorders>
              <w:top w:val="dotted" w:sz="4" w:space="0" w:color="auto"/>
              <w:left w:val="dotted" w:sz="4" w:space="0" w:color="auto"/>
              <w:bottom w:val="dotted" w:sz="4" w:space="0" w:color="auto"/>
              <w:right w:val="dotted" w:sz="4" w:space="0" w:color="auto"/>
            </w:tcBorders>
            <w:vAlign w:val="center"/>
          </w:tcPr>
          <w:p w14:paraId="034B1054"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Como são recolhidos os dados pessoais?</w:t>
            </w:r>
          </w:p>
        </w:tc>
        <w:tc>
          <w:tcPr>
            <w:tcW w:w="476" w:type="dxa"/>
            <w:tcBorders>
              <w:top w:val="dotted" w:sz="4" w:space="0" w:color="auto"/>
              <w:left w:val="dotted" w:sz="4" w:space="0" w:color="auto"/>
              <w:bottom w:val="dotted" w:sz="4" w:space="0" w:color="auto"/>
              <w:right w:val="nil"/>
            </w:tcBorders>
            <w:vAlign w:val="center"/>
          </w:tcPr>
          <w:p w14:paraId="71BE1C29" w14:textId="77777777" w:rsidR="007D0A88" w:rsidRPr="00FB6709" w:rsidRDefault="007D0A88" w:rsidP="00BB2B19">
            <w:pPr>
              <w:rPr>
                <w:rFonts w:asciiTheme="minorHAnsi" w:hAnsiTheme="minorHAnsi" w:cstheme="minorHAnsi"/>
                <w:b/>
                <w:bCs/>
                <w:szCs w:val="20"/>
                <w:lang w:val="pt-PT"/>
              </w:rPr>
            </w:pPr>
          </w:p>
        </w:tc>
      </w:tr>
      <w:tr w:rsidR="00B868D1" w:rsidRPr="00B868D1" w14:paraId="162E4FB1"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55C39122" w14:textId="51666A8A"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D.1</w:t>
            </w:r>
          </w:p>
        </w:tc>
        <w:tc>
          <w:tcPr>
            <w:tcW w:w="7206" w:type="dxa"/>
            <w:tcBorders>
              <w:top w:val="dotted" w:sz="4" w:space="0" w:color="auto"/>
              <w:left w:val="dotted" w:sz="4" w:space="0" w:color="auto"/>
              <w:bottom w:val="dotted" w:sz="4" w:space="0" w:color="auto"/>
              <w:right w:val="dotted" w:sz="4" w:space="0" w:color="auto"/>
            </w:tcBorders>
            <w:vAlign w:val="center"/>
          </w:tcPr>
          <w:p w14:paraId="4AA3BBBD" w14:textId="77777777" w:rsidR="007D0A88" w:rsidRPr="00FB6709" w:rsidRDefault="007D0A88" w:rsidP="00BB2B19">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Junto do titular de dados </w:t>
            </w:r>
          </w:p>
        </w:tc>
        <w:sdt>
          <w:sdtPr>
            <w:rPr>
              <w:rFonts w:asciiTheme="minorHAnsi" w:hAnsiTheme="minorHAnsi" w:cstheme="minorHAnsi"/>
              <w:szCs w:val="20"/>
            </w:rPr>
            <w:id w:val="-2063395492"/>
          </w:sdtPr>
          <w:sdtEndPr/>
          <w:sdtContent>
            <w:tc>
              <w:tcPr>
                <w:tcW w:w="476" w:type="dxa"/>
                <w:tcBorders>
                  <w:top w:val="dotted" w:sz="4" w:space="0" w:color="auto"/>
                  <w:left w:val="dotted" w:sz="4" w:space="0" w:color="auto"/>
                  <w:bottom w:val="dotted" w:sz="4" w:space="0" w:color="auto"/>
                  <w:right w:val="nil"/>
                </w:tcBorders>
                <w:vAlign w:val="center"/>
              </w:tcPr>
              <w:p w14:paraId="06661B34"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557C5EE1"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09B3FCD1" w14:textId="12317E7B" w:rsidR="007D0A88" w:rsidRPr="00B868D1" w:rsidRDefault="004C7EAA" w:rsidP="00BB2B19">
            <w:pPr>
              <w:rPr>
                <w:rFonts w:asciiTheme="minorHAnsi" w:hAnsiTheme="minorHAnsi" w:cstheme="minorHAnsi"/>
                <w:sz w:val="18"/>
                <w:szCs w:val="18"/>
              </w:rPr>
            </w:pPr>
            <w:bookmarkStart w:id="0" w:name="_Ref65941844"/>
            <w:r w:rsidRPr="00B868D1">
              <w:rPr>
                <w:rFonts w:asciiTheme="minorHAnsi" w:hAnsiTheme="minorHAnsi" w:cstheme="minorHAnsi"/>
                <w:sz w:val="18"/>
                <w:szCs w:val="18"/>
              </w:rPr>
              <w:t>D.2</w:t>
            </w:r>
          </w:p>
        </w:tc>
        <w:bookmarkEnd w:id="0"/>
        <w:tc>
          <w:tcPr>
            <w:tcW w:w="7206" w:type="dxa"/>
            <w:tcBorders>
              <w:top w:val="dotted" w:sz="4" w:space="0" w:color="auto"/>
              <w:left w:val="dotted" w:sz="4" w:space="0" w:color="auto"/>
              <w:bottom w:val="dotted" w:sz="4" w:space="0" w:color="auto"/>
              <w:right w:val="dotted" w:sz="4" w:space="0" w:color="auto"/>
            </w:tcBorders>
            <w:vAlign w:val="center"/>
          </w:tcPr>
          <w:p w14:paraId="58F6844A" w14:textId="77777777" w:rsidR="007D0A88" w:rsidRPr="00FB6709" w:rsidRDefault="007D0A88" w:rsidP="00BB2B19">
            <w:pPr>
              <w:ind w:left="212"/>
              <w:rPr>
                <w:rFonts w:asciiTheme="minorHAnsi" w:hAnsiTheme="minorHAnsi" w:cstheme="minorHAnsi"/>
                <w:szCs w:val="20"/>
                <w:lang w:val="pt-PT"/>
              </w:rPr>
            </w:pPr>
            <w:r w:rsidRPr="00FB6709">
              <w:rPr>
                <w:rFonts w:asciiTheme="minorHAnsi" w:hAnsiTheme="minorHAnsi" w:cstheme="minorHAnsi"/>
                <w:szCs w:val="20"/>
                <w:lang w:val="pt-PT"/>
              </w:rPr>
              <w:t>Dados pessoais de outros estudos, que têm como responsável pelo tratamento o Iscte</w:t>
            </w:r>
          </w:p>
        </w:tc>
        <w:sdt>
          <w:sdtPr>
            <w:rPr>
              <w:rFonts w:asciiTheme="minorHAnsi" w:hAnsiTheme="minorHAnsi" w:cstheme="minorHAnsi"/>
              <w:szCs w:val="20"/>
            </w:rPr>
            <w:id w:val="-685064387"/>
          </w:sdtPr>
          <w:sdtEndPr/>
          <w:sdtContent>
            <w:tc>
              <w:tcPr>
                <w:tcW w:w="476" w:type="dxa"/>
                <w:tcBorders>
                  <w:top w:val="dotted" w:sz="4" w:space="0" w:color="auto"/>
                  <w:left w:val="dotted" w:sz="4" w:space="0" w:color="auto"/>
                  <w:bottom w:val="dotted" w:sz="4" w:space="0" w:color="auto"/>
                  <w:right w:val="nil"/>
                </w:tcBorders>
                <w:vAlign w:val="center"/>
              </w:tcPr>
              <w:p w14:paraId="043DE4BA"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2D5E905A"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1F50B721" w14:textId="1C23C5EA" w:rsidR="007D0A88" w:rsidRPr="00B868D1" w:rsidRDefault="004C7EAA" w:rsidP="00BB2B19">
            <w:pPr>
              <w:rPr>
                <w:rFonts w:asciiTheme="minorHAnsi" w:hAnsiTheme="minorHAnsi" w:cstheme="minorHAnsi"/>
                <w:sz w:val="18"/>
                <w:szCs w:val="18"/>
              </w:rPr>
            </w:pPr>
            <w:bookmarkStart w:id="1" w:name="_Ref65941846"/>
            <w:r w:rsidRPr="00B868D1">
              <w:rPr>
                <w:rFonts w:asciiTheme="minorHAnsi" w:hAnsiTheme="minorHAnsi" w:cstheme="minorHAnsi"/>
                <w:sz w:val="18"/>
                <w:szCs w:val="18"/>
              </w:rPr>
              <w:t>D.3</w:t>
            </w:r>
          </w:p>
        </w:tc>
        <w:bookmarkEnd w:id="1"/>
        <w:tc>
          <w:tcPr>
            <w:tcW w:w="7206" w:type="dxa"/>
            <w:tcBorders>
              <w:top w:val="dotted" w:sz="4" w:space="0" w:color="auto"/>
              <w:left w:val="dotted" w:sz="4" w:space="0" w:color="auto"/>
              <w:bottom w:val="dotted" w:sz="4" w:space="0" w:color="auto"/>
              <w:right w:val="dotted" w:sz="4" w:space="0" w:color="auto"/>
            </w:tcBorders>
            <w:vAlign w:val="center"/>
          </w:tcPr>
          <w:p w14:paraId="768E3B36" w14:textId="77777777" w:rsidR="007D0A88" w:rsidRPr="00FB6709" w:rsidRDefault="007D0A88" w:rsidP="00BB2B19">
            <w:pPr>
              <w:ind w:left="212"/>
              <w:rPr>
                <w:rFonts w:asciiTheme="minorHAnsi" w:hAnsiTheme="minorHAnsi" w:cstheme="minorHAnsi"/>
                <w:szCs w:val="20"/>
                <w:lang w:val="pt-PT"/>
              </w:rPr>
            </w:pPr>
            <w:r w:rsidRPr="00FB6709">
              <w:rPr>
                <w:rFonts w:asciiTheme="minorHAnsi" w:hAnsiTheme="minorHAnsi" w:cstheme="minorHAnsi"/>
                <w:szCs w:val="20"/>
                <w:lang w:val="pt-PT"/>
              </w:rPr>
              <w:t>Dados pessoais de outros estudos, que têm como responsável pelo tratamento outras instituições</w:t>
            </w:r>
          </w:p>
        </w:tc>
        <w:sdt>
          <w:sdtPr>
            <w:rPr>
              <w:rFonts w:asciiTheme="minorHAnsi" w:hAnsiTheme="minorHAnsi" w:cstheme="minorHAnsi"/>
              <w:szCs w:val="20"/>
            </w:rPr>
            <w:id w:val="696976445"/>
          </w:sdtPr>
          <w:sdtEndPr/>
          <w:sdtContent>
            <w:tc>
              <w:tcPr>
                <w:tcW w:w="476" w:type="dxa"/>
                <w:tcBorders>
                  <w:top w:val="dotted" w:sz="4" w:space="0" w:color="auto"/>
                  <w:left w:val="dotted" w:sz="4" w:space="0" w:color="auto"/>
                  <w:bottom w:val="dotted" w:sz="4" w:space="0" w:color="auto"/>
                  <w:right w:val="nil"/>
                </w:tcBorders>
                <w:vAlign w:val="center"/>
              </w:tcPr>
              <w:p w14:paraId="498278BC"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1678B261"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1FD48E2F" w14:textId="1926544A" w:rsidR="007D0A88" w:rsidRPr="00B868D1" w:rsidRDefault="004C7EAA" w:rsidP="00BB2B19">
            <w:pPr>
              <w:rPr>
                <w:rFonts w:asciiTheme="minorHAnsi" w:hAnsiTheme="minorHAnsi" w:cstheme="minorHAnsi"/>
                <w:sz w:val="18"/>
                <w:szCs w:val="18"/>
              </w:rPr>
            </w:pPr>
            <w:bookmarkStart w:id="2" w:name="_Ref65941848"/>
            <w:r w:rsidRPr="00B868D1">
              <w:rPr>
                <w:rFonts w:asciiTheme="minorHAnsi" w:hAnsiTheme="minorHAnsi" w:cstheme="minorHAnsi"/>
                <w:sz w:val="18"/>
                <w:szCs w:val="18"/>
              </w:rPr>
              <w:t>D.4</w:t>
            </w:r>
          </w:p>
        </w:tc>
        <w:bookmarkEnd w:id="2"/>
        <w:tc>
          <w:tcPr>
            <w:tcW w:w="7206" w:type="dxa"/>
            <w:tcBorders>
              <w:top w:val="dotted" w:sz="4" w:space="0" w:color="auto"/>
              <w:left w:val="dotted" w:sz="4" w:space="0" w:color="auto"/>
              <w:bottom w:val="dotted" w:sz="4" w:space="0" w:color="auto"/>
              <w:right w:val="dotted" w:sz="4" w:space="0" w:color="auto"/>
            </w:tcBorders>
            <w:vAlign w:val="center"/>
          </w:tcPr>
          <w:p w14:paraId="385F7179" w14:textId="77777777" w:rsidR="007D0A88" w:rsidRPr="00B868D1" w:rsidRDefault="007D0A88" w:rsidP="00BB2B19">
            <w:pPr>
              <w:ind w:left="212"/>
              <w:rPr>
                <w:rFonts w:asciiTheme="minorHAnsi" w:hAnsiTheme="minorHAnsi" w:cstheme="minorHAnsi"/>
                <w:szCs w:val="20"/>
              </w:rPr>
            </w:pPr>
            <w:r w:rsidRPr="00B868D1">
              <w:rPr>
                <w:rFonts w:asciiTheme="minorHAnsi" w:hAnsiTheme="minorHAnsi" w:cstheme="minorHAnsi"/>
                <w:szCs w:val="20"/>
              </w:rPr>
              <w:t>Dados disponíveis publicamente</w:t>
            </w:r>
          </w:p>
        </w:tc>
        <w:sdt>
          <w:sdtPr>
            <w:rPr>
              <w:rFonts w:asciiTheme="minorHAnsi" w:hAnsiTheme="minorHAnsi" w:cstheme="minorHAnsi"/>
              <w:szCs w:val="20"/>
            </w:rPr>
            <w:id w:val="-977606153"/>
          </w:sdtPr>
          <w:sdtEndPr/>
          <w:sdtContent>
            <w:tc>
              <w:tcPr>
                <w:tcW w:w="476" w:type="dxa"/>
                <w:tcBorders>
                  <w:top w:val="dotted" w:sz="4" w:space="0" w:color="auto"/>
                  <w:left w:val="dotted" w:sz="4" w:space="0" w:color="auto"/>
                  <w:bottom w:val="dotted" w:sz="4" w:space="0" w:color="auto"/>
                  <w:right w:val="nil"/>
                </w:tcBorders>
                <w:vAlign w:val="center"/>
              </w:tcPr>
              <w:p w14:paraId="409104FA"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3F5E1D4F"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2F5FF8A0" w14:textId="77777777" w:rsidR="007D0A88" w:rsidRPr="00B868D1" w:rsidRDefault="004C7EAA" w:rsidP="00BB2B19">
            <w:pPr>
              <w:rPr>
                <w:rFonts w:asciiTheme="minorHAnsi" w:hAnsiTheme="minorHAnsi" w:cstheme="minorHAnsi"/>
                <w:sz w:val="18"/>
                <w:szCs w:val="18"/>
              </w:rPr>
            </w:pPr>
            <w:bookmarkStart w:id="3" w:name="_Ref65941850"/>
            <w:r w:rsidRPr="00B868D1">
              <w:rPr>
                <w:rFonts w:asciiTheme="minorHAnsi" w:hAnsiTheme="minorHAnsi" w:cstheme="minorHAnsi"/>
                <w:sz w:val="18"/>
                <w:szCs w:val="18"/>
              </w:rPr>
              <w:t>D.5</w:t>
            </w:r>
          </w:p>
        </w:tc>
        <w:bookmarkEnd w:id="3"/>
        <w:tc>
          <w:tcPr>
            <w:tcW w:w="7206" w:type="dxa"/>
            <w:tcBorders>
              <w:top w:val="dotted" w:sz="4" w:space="0" w:color="auto"/>
              <w:left w:val="dotted" w:sz="4" w:space="0" w:color="auto"/>
              <w:bottom w:val="dotted" w:sz="4" w:space="0" w:color="auto"/>
              <w:right w:val="dotted" w:sz="4" w:space="0" w:color="auto"/>
            </w:tcBorders>
            <w:vAlign w:val="center"/>
          </w:tcPr>
          <w:p w14:paraId="0FD1CD3F" w14:textId="77777777" w:rsidR="007D0A88" w:rsidRPr="00B868D1" w:rsidRDefault="007D0A88" w:rsidP="00BB2B19">
            <w:pPr>
              <w:ind w:left="212"/>
              <w:rPr>
                <w:rFonts w:asciiTheme="minorHAnsi" w:hAnsiTheme="minorHAnsi" w:cstheme="minorHAnsi"/>
                <w:szCs w:val="20"/>
              </w:rPr>
            </w:pPr>
            <w:r w:rsidRPr="00B868D1">
              <w:rPr>
                <w:rFonts w:asciiTheme="minorHAnsi" w:hAnsiTheme="minorHAnsi" w:cstheme="minorHAnsi"/>
                <w:szCs w:val="20"/>
              </w:rPr>
              <w:t>Outros (especifique)</w:t>
            </w:r>
          </w:p>
          <w:p w14:paraId="7EBBA96C" w14:textId="77777777" w:rsidR="007D0A88" w:rsidRPr="00B868D1" w:rsidRDefault="007D0A88" w:rsidP="00BB2B19">
            <w:pPr>
              <w:ind w:left="212"/>
              <w:rPr>
                <w:rFonts w:asciiTheme="minorHAnsi" w:hAnsiTheme="minorHAnsi" w:cstheme="minorHAnsi"/>
                <w:szCs w:val="20"/>
              </w:rPr>
            </w:pPr>
          </w:p>
          <w:sdt>
            <w:sdtPr>
              <w:rPr>
                <w:rFonts w:asciiTheme="minorHAnsi" w:hAnsiTheme="minorHAnsi" w:cstheme="minorHAnsi"/>
                <w:szCs w:val="20"/>
              </w:rPr>
              <w:id w:val="-1111814552"/>
              <w:showingPlcHdr/>
              <w:text/>
            </w:sdtPr>
            <w:sdtEndPr/>
            <w:sdtContent>
              <w:p w14:paraId="005F95A4" w14:textId="77777777" w:rsidR="007D0A88" w:rsidRPr="00B868D1" w:rsidRDefault="007D0A88" w:rsidP="00BB2B19">
                <w:pPr>
                  <w:ind w:left="212"/>
                  <w:rPr>
                    <w:rFonts w:asciiTheme="minorHAnsi" w:hAnsiTheme="minorHAnsi" w:cstheme="minorHAnsi"/>
                    <w:szCs w:val="20"/>
                  </w:rPr>
                </w:pPr>
                <w:r w:rsidRPr="00E07263">
                  <w:rPr>
                    <w:rFonts w:asciiTheme="minorHAnsi" w:hAnsiTheme="minorHAnsi" w:cstheme="minorHAnsi"/>
                    <w:color w:val="7F7F7F" w:themeColor="text1" w:themeTint="80"/>
                    <w:szCs w:val="20"/>
                  </w:rPr>
                  <w:t>Click here to enter text.</w:t>
                </w:r>
              </w:p>
            </w:sdtContent>
          </w:sdt>
          <w:p w14:paraId="6DFC5C5D" w14:textId="77777777" w:rsidR="007D0A88" w:rsidRPr="00B868D1" w:rsidRDefault="007D0A88" w:rsidP="00BB2B19">
            <w:pPr>
              <w:ind w:left="212"/>
              <w:rPr>
                <w:rFonts w:asciiTheme="minorHAnsi" w:hAnsiTheme="minorHAnsi" w:cstheme="minorHAnsi"/>
                <w:szCs w:val="20"/>
              </w:rPr>
            </w:pPr>
          </w:p>
        </w:tc>
        <w:sdt>
          <w:sdtPr>
            <w:rPr>
              <w:rFonts w:asciiTheme="minorHAnsi" w:hAnsiTheme="minorHAnsi" w:cstheme="minorHAnsi"/>
              <w:szCs w:val="20"/>
            </w:rPr>
            <w:id w:val="453069323"/>
          </w:sdtPr>
          <w:sdtEndPr/>
          <w:sdtContent>
            <w:tc>
              <w:tcPr>
                <w:tcW w:w="476" w:type="dxa"/>
                <w:tcBorders>
                  <w:top w:val="dotted" w:sz="4" w:space="0" w:color="auto"/>
                  <w:left w:val="dotted" w:sz="4" w:space="0" w:color="auto"/>
                  <w:bottom w:val="dotted" w:sz="4" w:space="0" w:color="auto"/>
                  <w:right w:val="nil"/>
                </w:tcBorders>
                <w:vAlign w:val="center"/>
              </w:tcPr>
              <w:p w14:paraId="057046F0"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2D470084"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18973B6A" w14:textId="77777777" w:rsidR="007D0A88" w:rsidRPr="00E07263" w:rsidRDefault="004C7EAA" w:rsidP="00BB2B19">
            <w:pPr>
              <w:rPr>
                <w:rFonts w:asciiTheme="minorHAnsi" w:hAnsiTheme="minorHAnsi" w:cstheme="minorHAnsi"/>
                <w:b/>
                <w:bCs/>
                <w:sz w:val="18"/>
                <w:szCs w:val="18"/>
              </w:rPr>
            </w:pPr>
            <w:r w:rsidRPr="00E07263">
              <w:rPr>
                <w:rFonts w:asciiTheme="minorHAnsi" w:hAnsiTheme="minorHAnsi" w:cstheme="minorHAnsi"/>
                <w:b/>
                <w:bCs/>
                <w:sz w:val="18"/>
                <w:szCs w:val="18"/>
              </w:rPr>
              <w:t>E</w:t>
            </w:r>
          </w:p>
        </w:tc>
        <w:tc>
          <w:tcPr>
            <w:tcW w:w="7206" w:type="dxa"/>
            <w:tcBorders>
              <w:top w:val="dotted" w:sz="4" w:space="0" w:color="auto"/>
              <w:left w:val="dotted" w:sz="4" w:space="0" w:color="auto"/>
              <w:bottom w:val="dotted" w:sz="4" w:space="0" w:color="auto"/>
              <w:right w:val="dotted" w:sz="4" w:space="0" w:color="auto"/>
            </w:tcBorders>
            <w:vAlign w:val="center"/>
          </w:tcPr>
          <w:p w14:paraId="7CCF1191"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Qual a natureza de dados pessoais tratados?</w:t>
            </w:r>
          </w:p>
        </w:tc>
        <w:tc>
          <w:tcPr>
            <w:tcW w:w="476" w:type="dxa"/>
            <w:tcBorders>
              <w:top w:val="dotted" w:sz="4" w:space="0" w:color="auto"/>
              <w:left w:val="dotted" w:sz="4" w:space="0" w:color="auto"/>
              <w:bottom w:val="dotted" w:sz="4" w:space="0" w:color="auto"/>
              <w:right w:val="nil"/>
            </w:tcBorders>
            <w:vAlign w:val="center"/>
          </w:tcPr>
          <w:p w14:paraId="2EE1F37E" w14:textId="77777777" w:rsidR="007D0A88" w:rsidRPr="00FB6709" w:rsidRDefault="007D0A88" w:rsidP="00BB2B19">
            <w:pPr>
              <w:rPr>
                <w:rFonts w:asciiTheme="minorHAnsi" w:hAnsiTheme="minorHAnsi" w:cstheme="minorHAnsi"/>
                <w:b/>
                <w:bCs/>
                <w:szCs w:val="20"/>
                <w:lang w:val="pt-PT"/>
              </w:rPr>
            </w:pPr>
          </w:p>
        </w:tc>
      </w:tr>
      <w:tr w:rsidR="00B868D1" w:rsidRPr="00B868D1" w14:paraId="0ECC7607"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17EB9655" w14:textId="77777777" w:rsidR="007D0A88" w:rsidRPr="00B868D1" w:rsidRDefault="004C7EAA" w:rsidP="00BB2B19">
            <w:pPr>
              <w:rPr>
                <w:rFonts w:asciiTheme="minorHAnsi" w:hAnsiTheme="minorHAnsi" w:cstheme="minorHAnsi"/>
                <w:sz w:val="18"/>
                <w:szCs w:val="18"/>
              </w:rPr>
            </w:pPr>
            <w:bookmarkStart w:id="4" w:name="_Ref65959071"/>
            <w:r w:rsidRPr="00B868D1">
              <w:rPr>
                <w:rFonts w:asciiTheme="minorHAnsi" w:hAnsiTheme="minorHAnsi" w:cstheme="minorHAnsi"/>
                <w:sz w:val="18"/>
                <w:szCs w:val="18"/>
              </w:rPr>
              <w:t>E.1</w:t>
            </w:r>
          </w:p>
        </w:tc>
        <w:bookmarkEnd w:id="4"/>
        <w:tc>
          <w:tcPr>
            <w:tcW w:w="7206" w:type="dxa"/>
            <w:tcBorders>
              <w:top w:val="dotted" w:sz="4" w:space="0" w:color="auto"/>
              <w:left w:val="dotted" w:sz="4" w:space="0" w:color="auto"/>
              <w:bottom w:val="dotted" w:sz="4" w:space="0" w:color="auto"/>
              <w:right w:val="dotted" w:sz="4" w:space="0" w:color="auto"/>
            </w:tcBorders>
            <w:vAlign w:val="center"/>
          </w:tcPr>
          <w:p w14:paraId="43F2EE34" w14:textId="77777777" w:rsidR="007D0A88" w:rsidRPr="0089009D" w:rsidRDefault="007D0A88" w:rsidP="00BB2B19">
            <w:pPr>
              <w:ind w:left="212"/>
              <w:rPr>
                <w:rFonts w:asciiTheme="minorHAnsi" w:hAnsiTheme="minorHAnsi" w:cstheme="minorHAnsi"/>
                <w:szCs w:val="20"/>
                <w:lang w:val="pt-PT"/>
              </w:rPr>
            </w:pPr>
            <w:r w:rsidRPr="0089009D">
              <w:rPr>
                <w:rFonts w:asciiTheme="minorHAnsi" w:hAnsiTheme="minorHAnsi" w:cstheme="minorHAnsi"/>
                <w:szCs w:val="20"/>
                <w:lang w:val="pt-PT"/>
              </w:rPr>
              <w:t>Categorias especiais de dados (dados ‘sensíveis’)</w:t>
            </w:r>
            <w:r w:rsidRPr="002D4E9F">
              <w:rPr>
                <w:rFonts w:asciiTheme="minorHAnsi" w:hAnsiTheme="minorHAnsi" w:cstheme="minorHAnsi"/>
                <w:szCs w:val="20"/>
                <w:vertAlign w:val="superscript"/>
              </w:rPr>
              <w:endnoteReference w:id="4"/>
            </w:r>
          </w:p>
          <w:p w14:paraId="59A92AFD" w14:textId="77777777" w:rsidR="007D0A88" w:rsidRPr="0089009D" w:rsidRDefault="007D0A88" w:rsidP="00BB2B19">
            <w:pPr>
              <w:ind w:left="212"/>
              <w:rPr>
                <w:rFonts w:asciiTheme="minorHAnsi" w:hAnsiTheme="minorHAnsi" w:cstheme="minorHAnsi"/>
                <w:szCs w:val="20"/>
                <w:lang w:val="pt-PT"/>
              </w:rPr>
            </w:pPr>
          </w:p>
          <w:p w14:paraId="49E30D8B" w14:textId="77777777" w:rsidR="007D0A88" w:rsidRPr="00B868D1" w:rsidRDefault="007D0A88" w:rsidP="00BB2B19">
            <w:pPr>
              <w:ind w:left="212"/>
              <w:rPr>
                <w:rFonts w:asciiTheme="minorHAnsi" w:hAnsiTheme="minorHAnsi" w:cstheme="minorHAnsi"/>
                <w:szCs w:val="20"/>
              </w:rPr>
            </w:pPr>
            <w:r w:rsidRPr="00B868D1">
              <w:rPr>
                <w:rFonts w:asciiTheme="minorHAnsi" w:hAnsiTheme="minorHAnsi" w:cstheme="minorHAnsi"/>
                <w:szCs w:val="20"/>
              </w:rPr>
              <w:t>Indique as categorias:</w:t>
            </w:r>
          </w:p>
          <w:p w14:paraId="268B5AF9" w14:textId="77777777" w:rsidR="007D0A88" w:rsidRPr="00B868D1" w:rsidRDefault="007D0A88" w:rsidP="00BB2B19">
            <w:pPr>
              <w:ind w:left="212"/>
              <w:rPr>
                <w:rFonts w:asciiTheme="minorHAnsi" w:hAnsiTheme="minorHAnsi" w:cstheme="minorHAnsi"/>
                <w:szCs w:val="20"/>
              </w:rPr>
            </w:pPr>
          </w:p>
          <w:sdt>
            <w:sdtPr>
              <w:rPr>
                <w:rFonts w:asciiTheme="minorHAnsi" w:hAnsiTheme="minorHAnsi" w:cstheme="minorHAnsi"/>
                <w:szCs w:val="20"/>
              </w:rPr>
              <w:id w:val="-1848624492"/>
              <w:showingPlcHdr/>
              <w:text/>
            </w:sdtPr>
            <w:sdtEndPr/>
            <w:sdtContent>
              <w:p w14:paraId="4B2DD541" w14:textId="77777777" w:rsidR="007D0A88" w:rsidRPr="00B868D1" w:rsidRDefault="007D0A88" w:rsidP="00BB2B19">
                <w:pPr>
                  <w:ind w:left="212"/>
                  <w:rPr>
                    <w:rFonts w:asciiTheme="minorHAnsi" w:hAnsiTheme="minorHAnsi" w:cstheme="minorHAnsi"/>
                    <w:szCs w:val="20"/>
                  </w:rPr>
                </w:pPr>
                <w:r w:rsidRPr="00E07263">
                  <w:rPr>
                    <w:rFonts w:asciiTheme="minorHAnsi" w:hAnsiTheme="minorHAnsi" w:cstheme="minorHAnsi"/>
                    <w:color w:val="7F7F7F" w:themeColor="text1" w:themeTint="80"/>
                    <w:szCs w:val="20"/>
                  </w:rPr>
                  <w:t>Click here to enter text.</w:t>
                </w:r>
              </w:p>
            </w:sdtContent>
          </w:sdt>
          <w:p w14:paraId="385AED70" w14:textId="77777777" w:rsidR="007D0A88" w:rsidRPr="00B868D1" w:rsidRDefault="007D0A88" w:rsidP="00BB2B19">
            <w:pPr>
              <w:ind w:left="212"/>
              <w:rPr>
                <w:rFonts w:asciiTheme="minorHAnsi" w:hAnsiTheme="minorHAnsi" w:cstheme="minorHAnsi"/>
                <w:szCs w:val="20"/>
              </w:rPr>
            </w:pPr>
          </w:p>
        </w:tc>
        <w:sdt>
          <w:sdtPr>
            <w:rPr>
              <w:rFonts w:asciiTheme="minorHAnsi" w:hAnsiTheme="minorHAnsi" w:cstheme="minorHAnsi"/>
              <w:szCs w:val="20"/>
            </w:rPr>
            <w:id w:val="364259176"/>
          </w:sdtPr>
          <w:sdtEndPr/>
          <w:sdtContent>
            <w:tc>
              <w:tcPr>
                <w:tcW w:w="476" w:type="dxa"/>
                <w:tcBorders>
                  <w:top w:val="dotted" w:sz="4" w:space="0" w:color="auto"/>
                  <w:left w:val="dotted" w:sz="4" w:space="0" w:color="auto"/>
                  <w:bottom w:val="dotted" w:sz="4" w:space="0" w:color="auto"/>
                  <w:right w:val="nil"/>
                </w:tcBorders>
                <w:vAlign w:val="center"/>
              </w:tcPr>
              <w:p w14:paraId="1353BED4"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5E43F6C1"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54D8A80F" w14:textId="77777777" w:rsidR="007D0A88" w:rsidRPr="00B868D1" w:rsidRDefault="004C7EAA" w:rsidP="00BB2B19">
            <w:pPr>
              <w:rPr>
                <w:rFonts w:asciiTheme="minorHAnsi" w:hAnsiTheme="minorHAnsi" w:cstheme="minorHAnsi"/>
                <w:sz w:val="18"/>
                <w:szCs w:val="18"/>
              </w:rPr>
            </w:pPr>
            <w:bookmarkStart w:id="5" w:name="_Ref65959073"/>
            <w:r w:rsidRPr="00B868D1">
              <w:rPr>
                <w:rFonts w:asciiTheme="minorHAnsi" w:hAnsiTheme="minorHAnsi" w:cstheme="minorHAnsi"/>
                <w:sz w:val="18"/>
                <w:szCs w:val="18"/>
              </w:rPr>
              <w:lastRenderedPageBreak/>
              <w:t>E.2</w:t>
            </w:r>
          </w:p>
        </w:tc>
        <w:bookmarkEnd w:id="5"/>
        <w:tc>
          <w:tcPr>
            <w:tcW w:w="7206" w:type="dxa"/>
            <w:tcBorders>
              <w:top w:val="dotted" w:sz="4" w:space="0" w:color="auto"/>
              <w:left w:val="dotted" w:sz="4" w:space="0" w:color="auto"/>
              <w:bottom w:val="dotted" w:sz="4" w:space="0" w:color="auto"/>
              <w:right w:val="dotted" w:sz="4" w:space="0" w:color="auto"/>
            </w:tcBorders>
            <w:vAlign w:val="center"/>
          </w:tcPr>
          <w:p w14:paraId="16B42629" w14:textId="77777777" w:rsidR="007D0A88" w:rsidRPr="0089009D" w:rsidRDefault="007D0A88" w:rsidP="00BB2B19">
            <w:pPr>
              <w:ind w:left="212"/>
              <w:rPr>
                <w:rFonts w:asciiTheme="minorHAnsi" w:hAnsiTheme="minorHAnsi" w:cstheme="minorHAnsi"/>
                <w:szCs w:val="20"/>
                <w:lang w:val="pt-PT"/>
              </w:rPr>
            </w:pPr>
            <w:r w:rsidRPr="0089009D">
              <w:rPr>
                <w:rFonts w:asciiTheme="minorHAnsi" w:hAnsiTheme="minorHAnsi" w:cstheme="minorHAnsi"/>
                <w:szCs w:val="20"/>
                <w:lang w:val="pt-PT"/>
              </w:rPr>
              <w:t>Dados de natureza altamente pessoal</w:t>
            </w:r>
            <w:r w:rsidRPr="002D4E9F">
              <w:rPr>
                <w:rFonts w:asciiTheme="minorHAnsi" w:hAnsiTheme="minorHAnsi" w:cstheme="minorHAnsi"/>
                <w:szCs w:val="20"/>
                <w:vertAlign w:val="superscript"/>
              </w:rPr>
              <w:endnoteReference w:id="5"/>
            </w:r>
          </w:p>
          <w:p w14:paraId="1828BD27" w14:textId="77777777" w:rsidR="007D0A88" w:rsidRPr="0089009D" w:rsidRDefault="007D0A88" w:rsidP="00BB2B19">
            <w:pPr>
              <w:ind w:left="212"/>
              <w:rPr>
                <w:rFonts w:asciiTheme="minorHAnsi" w:hAnsiTheme="minorHAnsi" w:cstheme="minorHAnsi"/>
                <w:szCs w:val="20"/>
                <w:lang w:val="pt-PT"/>
              </w:rPr>
            </w:pPr>
          </w:p>
          <w:p w14:paraId="6DED34DE" w14:textId="77777777" w:rsidR="007D0A88" w:rsidRPr="00FB6709" w:rsidRDefault="007D0A88" w:rsidP="00BB2B19">
            <w:pPr>
              <w:ind w:left="212"/>
              <w:rPr>
                <w:rFonts w:asciiTheme="minorHAnsi" w:hAnsiTheme="minorHAnsi" w:cstheme="minorHAnsi"/>
                <w:szCs w:val="20"/>
                <w:lang w:val="pt-PT"/>
              </w:rPr>
            </w:pPr>
            <w:r w:rsidRPr="00FB6709">
              <w:rPr>
                <w:rFonts w:asciiTheme="minorHAnsi" w:hAnsiTheme="minorHAnsi" w:cstheme="minorHAnsi"/>
                <w:szCs w:val="20"/>
                <w:lang w:val="pt-PT"/>
              </w:rPr>
              <w:t>Indique quais os dados tratados:</w:t>
            </w:r>
          </w:p>
          <w:p w14:paraId="40120F3A" w14:textId="77777777" w:rsidR="007D0A88" w:rsidRPr="00FB6709" w:rsidRDefault="007D0A88" w:rsidP="00BB2B19">
            <w:pPr>
              <w:ind w:left="212"/>
              <w:rPr>
                <w:rFonts w:asciiTheme="minorHAnsi" w:hAnsiTheme="minorHAnsi" w:cstheme="minorHAnsi"/>
                <w:szCs w:val="20"/>
                <w:lang w:val="pt-PT"/>
              </w:rPr>
            </w:pPr>
          </w:p>
          <w:sdt>
            <w:sdtPr>
              <w:rPr>
                <w:rFonts w:asciiTheme="minorHAnsi" w:hAnsiTheme="minorHAnsi" w:cstheme="minorHAnsi"/>
                <w:szCs w:val="20"/>
              </w:rPr>
              <w:id w:val="1415446874"/>
              <w:showingPlcHdr/>
              <w:text/>
            </w:sdtPr>
            <w:sdtEndPr/>
            <w:sdtContent>
              <w:p w14:paraId="0FDEF12D" w14:textId="77777777" w:rsidR="007D0A88" w:rsidRPr="00B868D1" w:rsidRDefault="007D0A88" w:rsidP="00BB2B19">
                <w:pPr>
                  <w:ind w:left="212"/>
                  <w:rPr>
                    <w:rFonts w:asciiTheme="minorHAnsi" w:hAnsiTheme="minorHAnsi" w:cstheme="minorHAnsi"/>
                    <w:szCs w:val="20"/>
                  </w:rPr>
                </w:pPr>
                <w:r w:rsidRPr="00E07263">
                  <w:rPr>
                    <w:rFonts w:asciiTheme="minorHAnsi" w:hAnsiTheme="minorHAnsi" w:cstheme="minorHAnsi"/>
                    <w:color w:val="7F7F7F" w:themeColor="text1" w:themeTint="80"/>
                    <w:szCs w:val="20"/>
                  </w:rPr>
                  <w:t>Click here to enter text.</w:t>
                </w:r>
              </w:p>
            </w:sdtContent>
          </w:sdt>
          <w:p w14:paraId="76D6FB4C" w14:textId="77777777" w:rsidR="007D0A88" w:rsidRPr="00B868D1" w:rsidRDefault="007D0A88" w:rsidP="00BB2B19">
            <w:pPr>
              <w:ind w:left="212"/>
              <w:rPr>
                <w:rFonts w:asciiTheme="minorHAnsi" w:hAnsiTheme="minorHAnsi" w:cstheme="minorHAnsi"/>
                <w:szCs w:val="20"/>
              </w:rPr>
            </w:pPr>
          </w:p>
        </w:tc>
        <w:sdt>
          <w:sdtPr>
            <w:rPr>
              <w:rFonts w:asciiTheme="minorHAnsi" w:hAnsiTheme="minorHAnsi" w:cstheme="minorHAnsi"/>
              <w:szCs w:val="20"/>
            </w:rPr>
            <w:id w:val="-19777682"/>
          </w:sdtPr>
          <w:sdtEndPr/>
          <w:sdtContent>
            <w:tc>
              <w:tcPr>
                <w:tcW w:w="476" w:type="dxa"/>
                <w:tcBorders>
                  <w:top w:val="dotted" w:sz="4" w:space="0" w:color="auto"/>
                  <w:left w:val="dotted" w:sz="4" w:space="0" w:color="auto"/>
                  <w:bottom w:val="dotted" w:sz="4" w:space="0" w:color="auto"/>
                  <w:right w:val="nil"/>
                </w:tcBorders>
                <w:vAlign w:val="center"/>
              </w:tcPr>
              <w:p w14:paraId="30739C67"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07CF4FC6"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705E340F" w14:textId="04A25EB5" w:rsidR="007D0A88" w:rsidRPr="00B868D1" w:rsidRDefault="004C7EAA" w:rsidP="00BB2B19">
            <w:pPr>
              <w:rPr>
                <w:rFonts w:asciiTheme="minorHAnsi" w:hAnsiTheme="minorHAnsi" w:cstheme="minorHAnsi"/>
                <w:sz w:val="18"/>
                <w:szCs w:val="18"/>
              </w:rPr>
            </w:pPr>
            <w:bookmarkStart w:id="6" w:name="_Ref65959074"/>
            <w:r w:rsidRPr="00B868D1">
              <w:rPr>
                <w:rFonts w:asciiTheme="minorHAnsi" w:hAnsiTheme="minorHAnsi" w:cstheme="minorHAnsi"/>
                <w:sz w:val="18"/>
                <w:szCs w:val="18"/>
              </w:rPr>
              <w:t>E.3</w:t>
            </w:r>
          </w:p>
        </w:tc>
        <w:bookmarkEnd w:id="6"/>
        <w:tc>
          <w:tcPr>
            <w:tcW w:w="7206" w:type="dxa"/>
            <w:tcBorders>
              <w:top w:val="dotted" w:sz="4" w:space="0" w:color="auto"/>
              <w:left w:val="dotted" w:sz="4" w:space="0" w:color="auto"/>
              <w:bottom w:val="dotted" w:sz="4" w:space="0" w:color="auto"/>
              <w:right w:val="dotted" w:sz="4" w:space="0" w:color="auto"/>
            </w:tcBorders>
            <w:vAlign w:val="center"/>
          </w:tcPr>
          <w:p w14:paraId="69001D81" w14:textId="77777777" w:rsidR="007D0A88" w:rsidRPr="00FB6709" w:rsidRDefault="007D0A88" w:rsidP="003D0418">
            <w:pPr>
              <w:ind w:left="212"/>
              <w:rPr>
                <w:rFonts w:asciiTheme="minorHAnsi" w:hAnsiTheme="minorHAnsi" w:cstheme="minorHAnsi"/>
                <w:szCs w:val="20"/>
                <w:lang w:val="pt-PT"/>
              </w:rPr>
            </w:pPr>
            <w:r w:rsidRPr="00FB6709">
              <w:rPr>
                <w:rFonts w:asciiTheme="minorHAnsi" w:hAnsiTheme="minorHAnsi" w:cstheme="minorHAnsi"/>
                <w:szCs w:val="20"/>
                <w:lang w:val="pt-PT"/>
              </w:rPr>
              <w:t>Dados pessoais relacionados com condenações penais e infrações</w:t>
            </w:r>
          </w:p>
          <w:p w14:paraId="4478DA05" w14:textId="77777777" w:rsidR="007D0A88" w:rsidRPr="00FB6709" w:rsidRDefault="007D0A88" w:rsidP="003D0418">
            <w:pPr>
              <w:ind w:left="212"/>
              <w:rPr>
                <w:rFonts w:asciiTheme="minorHAnsi" w:hAnsiTheme="minorHAnsi" w:cstheme="minorHAnsi"/>
                <w:szCs w:val="20"/>
                <w:lang w:val="pt-PT"/>
              </w:rPr>
            </w:pPr>
          </w:p>
          <w:p w14:paraId="6B50CAD4" w14:textId="77777777" w:rsidR="007D0A88" w:rsidRPr="00FB6709" w:rsidRDefault="007D0A88" w:rsidP="003D0418">
            <w:pPr>
              <w:ind w:left="212"/>
              <w:rPr>
                <w:rFonts w:asciiTheme="minorHAnsi" w:hAnsiTheme="minorHAnsi" w:cstheme="minorHAnsi"/>
                <w:szCs w:val="20"/>
                <w:lang w:val="pt-PT"/>
              </w:rPr>
            </w:pPr>
            <w:r w:rsidRPr="00FB6709">
              <w:rPr>
                <w:rFonts w:asciiTheme="minorHAnsi" w:hAnsiTheme="minorHAnsi" w:cstheme="minorHAnsi"/>
                <w:szCs w:val="20"/>
                <w:lang w:val="pt-PT"/>
              </w:rPr>
              <w:t>Indique quais os dados tratados:</w:t>
            </w:r>
          </w:p>
          <w:p w14:paraId="15821F21" w14:textId="77777777" w:rsidR="007D0A88" w:rsidRPr="00FB6709" w:rsidRDefault="007D0A88" w:rsidP="003D0418">
            <w:pPr>
              <w:ind w:left="212"/>
              <w:rPr>
                <w:rFonts w:asciiTheme="minorHAnsi" w:hAnsiTheme="minorHAnsi" w:cstheme="minorHAnsi"/>
                <w:szCs w:val="20"/>
                <w:lang w:val="pt-PT"/>
              </w:rPr>
            </w:pPr>
          </w:p>
          <w:sdt>
            <w:sdtPr>
              <w:rPr>
                <w:rFonts w:asciiTheme="minorHAnsi" w:hAnsiTheme="minorHAnsi" w:cstheme="minorHAnsi"/>
                <w:szCs w:val="20"/>
              </w:rPr>
              <w:id w:val="1164126330"/>
              <w:showingPlcHdr/>
              <w:text/>
            </w:sdtPr>
            <w:sdtEndPr/>
            <w:sdtContent>
              <w:p w14:paraId="3BF0EF0F" w14:textId="77777777" w:rsidR="007D0A88" w:rsidRPr="00B868D1" w:rsidRDefault="007D0A88" w:rsidP="003D0418">
                <w:pPr>
                  <w:ind w:left="212"/>
                  <w:rPr>
                    <w:rFonts w:asciiTheme="minorHAnsi" w:hAnsiTheme="minorHAnsi" w:cstheme="minorHAnsi"/>
                    <w:szCs w:val="20"/>
                  </w:rPr>
                </w:pPr>
                <w:r w:rsidRPr="003D0418">
                  <w:rPr>
                    <w:rFonts w:asciiTheme="minorHAnsi" w:hAnsiTheme="minorHAnsi" w:cstheme="minorHAnsi"/>
                    <w:color w:val="7F7F7F" w:themeColor="text1" w:themeTint="80"/>
                    <w:szCs w:val="20"/>
                  </w:rPr>
                  <w:t>Click here to enter text.</w:t>
                </w:r>
              </w:p>
            </w:sdtContent>
          </w:sdt>
          <w:p w14:paraId="250FE386" w14:textId="77777777" w:rsidR="007D0A88" w:rsidRPr="00B868D1" w:rsidRDefault="007D0A88" w:rsidP="00BB2B19">
            <w:pPr>
              <w:rPr>
                <w:rFonts w:asciiTheme="minorHAnsi" w:hAnsiTheme="minorHAnsi" w:cstheme="minorHAnsi"/>
                <w:szCs w:val="20"/>
              </w:rPr>
            </w:pPr>
          </w:p>
        </w:tc>
        <w:sdt>
          <w:sdtPr>
            <w:rPr>
              <w:rFonts w:asciiTheme="minorHAnsi" w:hAnsiTheme="minorHAnsi" w:cstheme="minorHAnsi"/>
              <w:szCs w:val="20"/>
            </w:rPr>
            <w:id w:val="1431155707"/>
          </w:sdtPr>
          <w:sdtEndPr/>
          <w:sdtContent>
            <w:tc>
              <w:tcPr>
                <w:tcW w:w="476" w:type="dxa"/>
                <w:tcBorders>
                  <w:top w:val="dotted" w:sz="4" w:space="0" w:color="auto"/>
                  <w:left w:val="dotted" w:sz="4" w:space="0" w:color="auto"/>
                  <w:bottom w:val="dotted" w:sz="4" w:space="0" w:color="auto"/>
                  <w:right w:val="nil"/>
                </w:tcBorders>
                <w:vAlign w:val="center"/>
              </w:tcPr>
              <w:p w14:paraId="6D9853AF"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34536967"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37340153" w14:textId="4CEFEE0D"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E.4</w:t>
            </w:r>
          </w:p>
        </w:tc>
        <w:tc>
          <w:tcPr>
            <w:tcW w:w="7206" w:type="dxa"/>
            <w:tcBorders>
              <w:top w:val="dotted" w:sz="4" w:space="0" w:color="auto"/>
              <w:left w:val="dotted" w:sz="4" w:space="0" w:color="auto"/>
              <w:bottom w:val="dotted" w:sz="4" w:space="0" w:color="auto"/>
              <w:right w:val="dotted" w:sz="4" w:space="0" w:color="auto"/>
            </w:tcBorders>
            <w:vAlign w:val="center"/>
          </w:tcPr>
          <w:p w14:paraId="61238EF0" w14:textId="77777777" w:rsidR="007D0A88" w:rsidRPr="00FB6709" w:rsidRDefault="007D0A88" w:rsidP="003D0418">
            <w:pPr>
              <w:ind w:left="212"/>
              <w:rPr>
                <w:rFonts w:asciiTheme="minorHAnsi" w:hAnsiTheme="minorHAnsi" w:cstheme="minorHAnsi"/>
                <w:szCs w:val="20"/>
                <w:lang w:val="pt-PT"/>
              </w:rPr>
            </w:pPr>
            <w:r w:rsidRPr="00FB6709">
              <w:rPr>
                <w:rFonts w:asciiTheme="minorHAnsi" w:hAnsiTheme="minorHAnsi" w:cstheme="minorHAnsi"/>
                <w:szCs w:val="20"/>
                <w:lang w:val="pt-PT"/>
              </w:rPr>
              <w:t>Registos de voz, imagem ou vídeo</w:t>
            </w:r>
          </w:p>
        </w:tc>
        <w:sdt>
          <w:sdtPr>
            <w:rPr>
              <w:rFonts w:asciiTheme="minorHAnsi" w:hAnsiTheme="minorHAnsi" w:cstheme="minorHAnsi"/>
              <w:szCs w:val="20"/>
            </w:rPr>
            <w:id w:val="2010707882"/>
          </w:sdtPr>
          <w:sdtEndPr/>
          <w:sdtContent>
            <w:tc>
              <w:tcPr>
                <w:tcW w:w="476" w:type="dxa"/>
                <w:tcBorders>
                  <w:top w:val="dotted" w:sz="4" w:space="0" w:color="auto"/>
                  <w:left w:val="dotted" w:sz="4" w:space="0" w:color="auto"/>
                  <w:bottom w:val="dotted" w:sz="4" w:space="0" w:color="auto"/>
                  <w:right w:val="nil"/>
                </w:tcBorders>
                <w:vAlign w:val="center"/>
              </w:tcPr>
              <w:p w14:paraId="2C2F7976"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4CD589BB"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7EFF5D78" w14:textId="0F8F211C"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E.5</w:t>
            </w:r>
          </w:p>
        </w:tc>
        <w:tc>
          <w:tcPr>
            <w:tcW w:w="7206" w:type="dxa"/>
            <w:tcBorders>
              <w:top w:val="dotted" w:sz="4" w:space="0" w:color="auto"/>
              <w:left w:val="dotted" w:sz="4" w:space="0" w:color="auto"/>
              <w:bottom w:val="dotted" w:sz="4" w:space="0" w:color="auto"/>
              <w:right w:val="dotted" w:sz="4" w:space="0" w:color="auto"/>
            </w:tcBorders>
            <w:vAlign w:val="center"/>
          </w:tcPr>
          <w:p w14:paraId="25B1C89F" w14:textId="77777777" w:rsidR="007D0A88" w:rsidRPr="00B868D1" w:rsidRDefault="007D0A88" w:rsidP="003D0418">
            <w:pPr>
              <w:ind w:left="212"/>
              <w:rPr>
                <w:rFonts w:asciiTheme="minorHAnsi" w:hAnsiTheme="minorHAnsi" w:cstheme="minorHAnsi"/>
                <w:szCs w:val="20"/>
              </w:rPr>
            </w:pPr>
            <w:r w:rsidRPr="00B868D1">
              <w:rPr>
                <w:rFonts w:asciiTheme="minorHAnsi" w:hAnsiTheme="minorHAnsi" w:cstheme="minorHAnsi"/>
                <w:szCs w:val="20"/>
              </w:rPr>
              <w:t>Outros</w:t>
            </w:r>
          </w:p>
          <w:p w14:paraId="306A3156" w14:textId="77777777" w:rsidR="007D0A88" w:rsidRPr="00B868D1" w:rsidRDefault="007D0A88" w:rsidP="003D0418">
            <w:pPr>
              <w:ind w:left="212"/>
              <w:rPr>
                <w:rFonts w:asciiTheme="minorHAnsi" w:hAnsiTheme="minorHAnsi" w:cstheme="minorHAnsi"/>
                <w:szCs w:val="20"/>
              </w:rPr>
            </w:pPr>
          </w:p>
          <w:p w14:paraId="74F38535" w14:textId="77777777" w:rsidR="007D0A88" w:rsidRPr="00B868D1" w:rsidRDefault="007D0A88" w:rsidP="003D0418">
            <w:pPr>
              <w:ind w:left="212"/>
              <w:rPr>
                <w:rFonts w:asciiTheme="minorHAnsi" w:hAnsiTheme="minorHAnsi" w:cstheme="minorHAnsi"/>
                <w:szCs w:val="20"/>
              </w:rPr>
            </w:pPr>
            <w:r w:rsidRPr="00B868D1">
              <w:rPr>
                <w:rFonts w:asciiTheme="minorHAnsi" w:hAnsiTheme="minorHAnsi" w:cstheme="minorHAnsi"/>
                <w:szCs w:val="20"/>
              </w:rPr>
              <w:t>Indique quais:</w:t>
            </w:r>
            <w:r w:rsidRPr="002D4E9F">
              <w:rPr>
                <w:rFonts w:asciiTheme="minorHAnsi" w:hAnsiTheme="minorHAnsi" w:cstheme="minorHAnsi"/>
                <w:szCs w:val="20"/>
                <w:vertAlign w:val="superscript"/>
              </w:rPr>
              <w:endnoteReference w:id="6"/>
            </w:r>
          </w:p>
          <w:p w14:paraId="3D4A41B5" w14:textId="77777777" w:rsidR="007D0A88" w:rsidRPr="00B868D1" w:rsidRDefault="007D0A88" w:rsidP="003D0418">
            <w:pPr>
              <w:ind w:left="212"/>
              <w:rPr>
                <w:rFonts w:asciiTheme="minorHAnsi" w:hAnsiTheme="minorHAnsi" w:cstheme="minorHAnsi"/>
                <w:szCs w:val="20"/>
              </w:rPr>
            </w:pPr>
          </w:p>
          <w:sdt>
            <w:sdtPr>
              <w:rPr>
                <w:rFonts w:asciiTheme="minorHAnsi" w:hAnsiTheme="minorHAnsi" w:cstheme="minorHAnsi"/>
                <w:szCs w:val="20"/>
              </w:rPr>
              <w:id w:val="654270240"/>
              <w:showingPlcHdr/>
              <w:text/>
            </w:sdtPr>
            <w:sdtEndPr/>
            <w:sdtContent>
              <w:p w14:paraId="64C7958B" w14:textId="77777777" w:rsidR="007D0A88" w:rsidRPr="00B868D1" w:rsidRDefault="007D0A88" w:rsidP="003D0418">
                <w:pPr>
                  <w:ind w:left="212"/>
                  <w:rPr>
                    <w:rFonts w:asciiTheme="minorHAnsi" w:hAnsiTheme="minorHAnsi" w:cstheme="minorHAnsi"/>
                    <w:szCs w:val="20"/>
                  </w:rPr>
                </w:pPr>
                <w:r w:rsidRPr="003D0418">
                  <w:rPr>
                    <w:rFonts w:asciiTheme="minorHAnsi" w:hAnsiTheme="minorHAnsi" w:cstheme="minorHAnsi"/>
                    <w:color w:val="7F7F7F" w:themeColor="text1" w:themeTint="80"/>
                    <w:szCs w:val="20"/>
                  </w:rPr>
                  <w:t>Click here to enter text.</w:t>
                </w:r>
              </w:p>
            </w:sdtContent>
          </w:sdt>
          <w:p w14:paraId="57C0D8B3" w14:textId="77777777" w:rsidR="007D0A88" w:rsidRPr="00B868D1" w:rsidRDefault="007D0A88" w:rsidP="003D0418">
            <w:pPr>
              <w:ind w:left="212"/>
              <w:rPr>
                <w:rFonts w:asciiTheme="minorHAnsi" w:hAnsiTheme="minorHAnsi" w:cstheme="minorHAnsi"/>
                <w:szCs w:val="20"/>
              </w:rPr>
            </w:pPr>
          </w:p>
        </w:tc>
        <w:sdt>
          <w:sdtPr>
            <w:rPr>
              <w:rFonts w:asciiTheme="minorHAnsi" w:hAnsiTheme="minorHAnsi" w:cstheme="minorHAnsi"/>
              <w:szCs w:val="20"/>
            </w:rPr>
            <w:id w:val="-1275392593"/>
          </w:sdtPr>
          <w:sdtEndPr/>
          <w:sdtContent>
            <w:tc>
              <w:tcPr>
                <w:tcW w:w="476" w:type="dxa"/>
                <w:tcBorders>
                  <w:top w:val="dotted" w:sz="4" w:space="0" w:color="auto"/>
                  <w:left w:val="dotted" w:sz="4" w:space="0" w:color="auto"/>
                  <w:bottom w:val="dotted" w:sz="4" w:space="0" w:color="auto"/>
                  <w:right w:val="nil"/>
                </w:tcBorders>
                <w:vAlign w:val="center"/>
              </w:tcPr>
              <w:p w14:paraId="1C4637C0"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3EECFAF4"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3711A1A0" w14:textId="4961C008" w:rsidR="007D0A88" w:rsidRPr="0089009D" w:rsidRDefault="004C7EAA" w:rsidP="00453BA2">
            <w:pPr>
              <w:rPr>
                <w:rFonts w:asciiTheme="minorHAnsi" w:hAnsiTheme="minorHAnsi" w:cstheme="minorHAnsi"/>
                <w:b/>
                <w:bCs/>
                <w:sz w:val="18"/>
                <w:szCs w:val="18"/>
              </w:rPr>
            </w:pPr>
            <w:r w:rsidRPr="0089009D">
              <w:rPr>
                <w:rFonts w:asciiTheme="minorHAnsi" w:hAnsiTheme="minorHAnsi" w:cstheme="minorHAnsi"/>
                <w:b/>
                <w:bCs/>
                <w:sz w:val="18"/>
                <w:szCs w:val="18"/>
              </w:rPr>
              <w:t>F</w:t>
            </w:r>
          </w:p>
        </w:tc>
        <w:tc>
          <w:tcPr>
            <w:tcW w:w="7206" w:type="dxa"/>
            <w:tcBorders>
              <w:top w:val="dotted" w:sz="4" w:space="0" w:color="auto"/>
              <w:left w:val="dotted" w:sz="4" w:space="0" w:color="auto"/>
              <w:bottom w:val="dotted" w:sz="4" w:space="0" w:color="auto"/>
              <w:right w:val="dotted" w:sz="4" w:space="0" w:color="auto"/>
            </w:tcBorders>
            <w:vAlign w:val="center"/>
          </w:tcPr>
          <w:p w14:paraId="3A725709" w14:textId="77777777" w:rsidR="007D0A88" w:rsidRPr="00FB6709" w:rsidRDefault="007D0A88" w:rsidP="00453BA2">
            <w:pPr>
              <w:rPr>
                <w:rFonts w:asciiTheme="minorHAnsi" w:hAnsiTheme="minorHAnsi" w:cstheme="minorHAnsi"/>
                <w:b/>
                <w:bCs/>
                <w:szCs w:val="20"/>
                <w:lang w:val="pt-PT"/>
              </w:rPr>
            </w:pPr>
            <w:r w:rsidRPr="00FB6709">
              <w:rPr>
                <w:rFonts w:asciiTheme="minorHAnsi" w:hAnsiTheme="minorHAnsi" w:cstheme="minorHAnsi"/>
                <w:b/>
                <w:bCs/>
                <w:szCs w:val="20"/>
                <w:lang w:val="pt-PT"/>
              </w:rPr>
              <w:t>Quem são os titulares dos dados pessoais?</w:t>
            </w:r>
          </w:p>
        </w:tc>
        <w:tc>
          <w:tcPr>
            <w:tcW w:w="476" w:type="dxa"/>
            <w:tcBorders>
              <w:top w:val="dotted" w:sz="4" w:space="0" w:color="auto"/>
              <w:left w:val="dotted" w:sz="4" w:space="0" w:color="auto"/>
              <w:bottom w:val="dotted" w:sz="4" w:space="0" w:color="auto"/>
              <w:right w:val="nil"/>
            </w:tcBorders>
            <w:vAlign w:val="center"/>
          </w:tcPr>
          <w:p w14:paraId="4F81BAED" w14:textId="77777777" w:rsidR="007D0A88" w:rsidRPr="00FB6709" w:rsidRDefault="007D0A88" w:rsidP="00453BA2">
            <w:pPr>
              <w:rPr>
                <w:rFonts w:asciiTheme="minorHAnsi" w:hAnsiTheme="minorHAnsi" w:cstheme="minorHAnsi"/>
                <w:b/>
                <w:bCs/>
                <w:szCs w:val="20"/>
                <w:lang w:val="pt-PT"/>
              </w:rPr>
            </w:pPr>
          </w:p>
        </w:tc>
      </w:tr>
      <w:tr w:rsidR="00B868D1" w:rsidRPr="00B868D1" w14:paraId="6883CD63" w14:textId="77777777" w:rsidTr="00BE28DB">
        <w:trPr>
          <w:cantSplit/>
          <w:trHeight w:val="928"/>
          <w:tblHeader/>
        </w:trPr>
        <w:tc>
          <w:tcPr>
            <w:tcW w:w="812" w:type="dxa"/>
            <w:tcBorders>
              <w:top w:val="dotted" w:sz="4" w:space="0" w:color="auto"/>
              <w:left w:val="nil"/>
              <w:bottom w:val="dotted" w:sz="4" w:space="0" w:color="auto"/>
              <w:right w:val="dotted" w:sz="4" w:space="0" w:color="auto"/>
            </w:tcBorders>
            <w:vAlign w:val="center"/>
          </w:tcPr>
          <w:p w14:paraId="246428DA" w14:textId="3F9635E7" w:rsidR="007D0A88" w:rsidRPr="00B868D1" w:rsidRDefault="004C7EAA" w:rsidP="00BB2B19">
            <w:pPr>
              <w:rPr>
                <w:rFonts w:asciiTheme="minorHAnsi" w:hAnsiTheme="minorHAnsi" w:cstheme="minorHAnsi"/>
                <w:sz w:val="18"/>
                <w:szCs w:val="18"/>
              </w:rPr>
            </w:pPr>
            <w:bookmarkStart w:id="7" w:name="_Ref66831446"/>
            <w:r w:rsidRPr="00B868D1">
              <w:rPr>
                <w:rFonts w:asciiTheme="minorHAnsi" w:hAnsiTheme="minorHAnsi" w:cstheme="minorHAnsi"/>
                <w:sz w:val="18"/>
                <w:szCs w:val="18"/>
              </w:rPr>
              <w:t>F.1</w:t>
            </w:r>
          </w:p>
        </w:tc>
        <w:bookmarkEnd w:id="7"/>
        <w:tc>
          <w:tcPr>
            <w:tcW w:w="7206" w:type="dxa"/>
            <w:tcBorders>
              <w:top w:val="dotted" w:sz="4" w:space="0" w:color="auto"/>
              <w:left w:val="dotted" w:sz="4" w:space="0" w:color="auto"/>
              <w:bottom w:val="dotted" w:sz="4" w:space="0" w:color="auto"/>
              <w:right w:val="dotted" w:sz="4" w:space="0" w:color="auto"/>
            </w:tcBorders>
            <w:vAlign w:val="center"/>
          </w:tcPr>
          <w:p w14:paraId="317FEE3D" w14:textId="77777777" w:rsidR="007D0A88" w:rsidRPr="004A1BF1" w:rsidRDefault="007D0A88" w:rsidP="00CC4021">
            <w:pPr>
              <w:ind w:left="212"/>
              <w:rPr>
                <w:rFonts w:asciiTheme="minorHAnsi" w:hAnsiTheme="minorHAnsi" w:cstheme="minorHAnsi"/>
                <w:szCs w:val="20"/>
                <w:lang w:val="pt-PT"/>
              </w:rPr>
            </w:pPr>
            <w:r w:rsidRPr="004A1BF1">
              <w:rPr>
                <w:rFonts w:asciiTheme="minorHAnsi" w:hAnsiTheme="minorHAnsi" w:cstheme="minorHAnsi"/>
                <w:szCs w:val="20"/>
                <w:lang w:val="pt-PT"/>
              </w:rPr>
              <w:t>Crianças ou jovens com idade inferior a 18 anos</w:t>
            </w:r>
          </w:p>
          <w:p w14:paraId="13E37919" w14:textId="77777777" w:rsidR="007D0A88" w:rsidRPr="004A1BF1" w:rsidRDefault="007D0A88" w:rsidP="00CC4021">
            <w:pPr>
              <w:ind w:left="212"/>
              <w:rPr>
                <w:rFonts w:asciiTheme="minorHAnsi" w:hAnsiTheme="minorHAnsi" w:cstheme="minorHAnsi"/>
                <w:szCs w:val="20"/>
                <w:lang w:val="pt-PT"/>
              </w:rPr>
            </w:pPr>
          </w:p>
          <w:p w14:paraId="18A96CE1" w14:textId="77777777" w:rsidR="007D0A88" w:rsidRPr="00CC4021" w:rsidRDefault="007D0A88" w:rsidP="00CC4021">
            <w:pPr>
              <w:ind w:left="212"/>
              <w:rPr>
                <w:rFonts w:asciiTheme="minorHAnsi" w:hAnsiTheme="minorHAnsi" w:cstheme="minorHAnsi"/>
                <w:szCs w:val="20"/>
                <w:lang w:val="pt-PT"/>
              </w:rPr>
            </w:pPr>
            <w:r w:rsidRPr="00CC4021">
              <w:rPr>
                <w:rFonts w:asciiTheme="minorHAnsi" w:hAnsiTheme="minorHAnsi" w:cstheme="minorHAnsi"/>
                <w:szCs w:val="20"/>
                <w:lang w:val="pt-PT"/>
              </w:rPr>
              <w:t xml:space="preserve">Número previsto de titulares de dados: </w:t>
            </w:r>
            <w:sdt>
              <w:sdtPr>
                <w:rPr>
                  <w:rFonts w:asciiTheme="minorHAnsi" w:hAnsiTheme="minorHAnsi" w:cstheme="minorHAnsi"/>
                  <w:szCs w:val="20"/>
                </w:rPr>
                <w:id w:val="1455135370"/>
                <w:showingPlcHdr/>
                <w:text/>
              </w:sdtPr>
              <w:sdtEndPr/>
              <w:sdtContent>
                <w:r w:rsidRPr="004A1BF1">
                  <w:rPr>
                    <w:rFonts w:asciiTheme="minorHAnsi" w:hAnsiTheme="minorHAnsi" w:cstheme="minorHAnsi"/>
                    <w:color w:val="7F7F7F" w:themeColor="text1" w:themeTint="80"/>
                    <w:szCs w:val="20"/>
                    <w:lang w:val="pt-PT"/>
                  </w:rPr>
                  <w:t>Click here to enter text.</w:t>
                </w:r>
              </w:sdtContent>
            </w:sdt>
          </w:p>
        </w:tc>
        <w:sdt>
          <w:sdtPr>
            <w:rPr>
              <w:rFonts w:asciiTheme="minorHAnsi" w:hAnsiTheme="minorHAnsi" w:cstheme="minorHAnsi"/>
              <w:szCs w:val="20"/>
            </w:rPr>
            <w:id w:val="671920058"/>
          </w:sdtPr>
          <w:sdtEndPr/>
          <w:sdtContent>
            <w:tc>
              <w:tcPr>
                <w:tcW w:w="476" w:type="dxa"/>
                <w:tcBorders>
                  <w:top w:val="dotted" w:sz="4" w:space="0" w:color="auto"/>
                  <w:left w:val="dotted" w:sz="4" w:space="0" w:color="auto"/>
                  <w:bottom w:val="dotted" w:sz="4" w:space="0" w:color="auto"/>
                  <w:right w:val="nil"/>
                </w:tcBorders>
                <w:vAlign w:val="center"/>
              </w:tcPr>
              <w:p w14:paraId="36C2C171"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73704900" w14:textId="77777777" w:rsidTr="00BE28DB">
        <w:trPr>
          <w:cantSplit/>
          <w:trHeight w:val="1693"/>
          <w:tblHeader/>
        </w:trPr>
        <w:tc>
          <w:tcPr>
            <w:tcW w:w="812" w:type="dxa"/>
            <w:tcBorders>
              <w:top w:val="dotted" w:sz="4" w:space="0" w:color="auto"/>
              <w:left w:val="nil"/>
              <w:bottom w:val="dotted" w:sz="4" w:space="0" w:color="auto"/>
              <w:right w:val="dotted" w:sz="4" w:space="0" w:color="auto"/>
            </w:tcBorders>
            <w:vAlign w:val="center"/>
          </w:tcPr>
          <w:p w14:paraId="236B37CB" w14:textId="68792E76" w:rsidR="007D0A88" w:rsidRPr="00B868D1" w:rsidRDefault="004C7EAA" w:rsidP="00BB2B19">
            <w:pPr>
              <w:rPr>
                <w:rFonts w:asciiTheme="minorHAnsi" w:hAnsiTheme="minorHAnsi" w:cstheme="minorHAnsi"/>
                <w:sz w:val="18"/>
                <w:szCs w:val="18"/>
              </w:rPr>
            </w:pPr>
            <w:bookmarkStart w:id="8" w:name="_Ref66831448"/>
            <w:r w:rsidRPr="00B868D1">
              <w:rPr>
                <w:rFonts w:asciiTheme="minorHAnsi" w:hAnsiTheme="minorHAnsi" w:cstheme="minorHAnsi"/>
                <w:sz w:val="18"/>
                <w:szCs w:val="18"/>
              </w:rPr>
              <w:t>F.2</w:t>
            </w:r>
          </w:p>
        </w:tc>
        <w:bookmarkEnd w:id="8"/>
        <w:tc>
          <w:tcPr>
            <w:tcW w:w="7206" w:type="dxa"/>
            <w:tcBorders>
              <w:top w:val="dotted" w:sz="4" w:space="0" w:color="auto"/>
              <w:left w:val="dotted" w:sz="4" w:space="0" w:color="auto"/>
              <w:bottom w:val="dotted" w:sz="4" w:space="0" w:color="auto"/>
              <w:right w:val="dotted" w:sz="4" w:space="0" w:color="auto"/>
            </w:tcBorders>
            <w:vAlign w:val="center"/>
          </w:tcPr>
          <w:p w14:paraId="63481EA4" w14:textId="77777777" w:rsidR="007D0A88" w:rsidRPr="00453BA2" w:rsidRDefault="007D0A88" w:rsidP="00CC4021">
            <w:pPr>
              <w:ind w:left="212"/>
              <w:rPr>
                <w:rFonts w:asciiTheme="minorHAnsi" w:hAnsiTheme="minorHAnsi" w:cstheme="minorHAnsi"/>
                <w:szCs w:val="20"/>
                <w:lang w:val="pt-PT"/>
              </w:rPr>
            </w:pPr>
            <w:r w:rsidRPr="00453BA2">
              <w:rPr>
                <w:rFonts w:asciiTheme="minorHAnsi" w:hAnsiTheme="minorHAnsi" w:cstheme="minorHAnsi"/>
                <w:szCs w:val="20"/>
                <w:lang w:val="pt-PT"/>
              </w:rPr>
              <w:t>Grupos vulneráveis, na aceção em que há acentuado desequilíbrio com o responsável pelo tratamento dos dados pessoais, significando isto que os indivíduos podem não ser capazes de consentir, ou opor-se, facilmente ao tratamento dos seus dados ou de exercer os seus direitos.</w:t>
            </w:r>
            <w:r w:rsidRPr="002D4E9F">
              <w:rPr>
                <w:rFonts w:asciiTheme="minorHAnsi" w:hAnsiTheme="minorHAnsi" w:cstheme="minorHAnsi"/>
                <w:szCs w:val="20"/>
                <w:vertAlign w:val="superscript"/>
              </w:rPr>
              <w:endnoteReference w:id="7"/>
            </w:r>
          </w:p>
          <w:p w14:paraId="60CC66BF" w14:textId="77777777" w:rsidR="007D0A88" w:rsidRPr="00453BA2" w:rsidRDefault="007D0A88" w:rsidP="00CC4021">
            <w:pPr>
              <w:ind w:left="212"/>
              <w:rPr>
                <w:rFonts w:asciiTheme="minorHAnsi" w:hAnsiTheme="minorHAnsi" w:cstheme="minorHAnsi"/>
                <w:szCs w:val="20"/>
                <w:lang w:val="pt-PT"/>
              </w:rPr>
            </w:pPr>
          </w:p>
          <w:p w14:paraId="1C8EA02E" w14:textId="77777777" w:rsidR="007D0A88" w:rsidRPr="00CC4021" w:rsidRDefault="007D0A88" w:rsidP="00CC4021">
            <w:pPr>
              <w:ind w:left="212"/>
              <w:rPr>
                <w:rFonts w:asciiTheme="minorHAnsi" w:hAnsiTheme="minorHAnsi" w:cstheme="minorHAnsi"/>
                <w:szCs w:val="20"/>
                <w:lang w:val="pt-PT"/>
              </w:rPr>
            </w:pPr>
            <w:r w:rsidRPr="00CC4021">
              <w:rPr>
                <w:rFonts w:asciiTheme="minorHAnsi" w:hAnsiTheme="minorHAnsi" w:cstheme="minorHAnsi"/>
                <w:szCs w:val="20"/>
                <w:lang w:val="pt-PT"/>
              </w:rPr>
              <w:t xml:space="preserve">Número previsto de titulares de dados: </w:t>
            </w:r>
            <w:sdt>
              <w:sdtPr>
                <w:rPr>
                  <w:rFonts w:asciiTheme="minorHAnsi" w:hAnsiTheme="minorHAnsi" w:cstheme="minorHAnsi"/>
                  <w:szCs w:val="20"/>
                </w:rPr>
                <w:id w:val="145100763"/>
                <w:showingPlcHdr/>
                <w:text/>
              </w:sdtPr>
              <w:sdtEndPr/>
              <w:sdtContent>
                <w:r w:rsidRPr="004A1BF1">
                  <w:rPr>
                    <w:rFonts w:asciiTheme="minorHAnsi" w:hAnsiTheme="minorHAnsi" w:cstheme="minorHAnsi"/>
                    <w:color w:val="7F7F7F" w:themeColor="text1" w:themeTint="80"/>
                    <w:szCs w:val="20"/>
                    <w:lang w:val="pt-PT"/>
                  </w:rPr>
                  <w:t>Click here to enter text.</w:t>
                </w:r>
              </w:sdtContent>
            </w:sdt>
          </w:p>
        </w:tc>
        <w:sdt>
          <w:sdtPr>
            <w:rPr>
              <w:rFonts w:asciiTheme="minorHAnsi" w:hAnsiTheme="minorHAnsi" w:cstheme="minorHAnsi"/>
              <w:szCs w:val="20"/>
            </w:rPr>
            <w:id w:val="1667283429"/>
          </w:sdtPr>
          <w:sdtEndPr/>
          <w:sdtContent>
            <w:tc>
              <w:tcPr>
                <w:tcW w:w="476" w:type="dxa"/>
                <w:tcBorders>
                  <w:top w:val="dotted" w:sz="4" w:space="0" w:color="auto"/>
                  <w:left w:val="dotted" w:sz="4" w:space="0" w:color="auto"/>
                  <w:bottom w:val="dotted" w:sz="4" w:space="0" w:color="auto"/>
                  <w:right w:val="nil"/>
                </w:tcBorders>
                <w:vAlign w:val="center"/>
              </w:tcPr>
              <w:p w14:paraId="26A3C2AE"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666881F2" w14:textId="77777777" w:rsidTr="00BE28DB">
        <w:trPr>
          <w:cantSplit/>
          <w:trHeight w:val="980"/>
          <w:tblHeader/>
        </w:trPr>
        <w:tc>
          <w:tcPr>
            <w:tcW w:w="812" w:type="dxa"/>
            <w:tcBorders>
              <w:top w:val="dotted" w:sz="4" w:space="0" w:color="auto"/>
              <w:left w:val="nil"/>
              <w:bottom w:val="dotted" w:sz="4" w:space="0" w:color="auto"/>
              <w:right w:val="dotted" w:sz="4" w:space="0" w:color="auto"/>
            </w:tcBorders>
            <w:vAlign w:val="center"/>
          </w:tcPr>
          <w:p w14:paraId="35AD8341" w14:textId="4FE94A8A"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F.3</w:t>
            </w:r>
          </w:p>
        </w:tc>
        <w:tc>
          <w:tcPr>
            <w:tcW w:w="7206" w:type="dxa"/>
            <w:tcBorders>
              <w:top w:val="dotted" w:sz="4" w:space="0" w:color="auto"/>
              <w:left w:val="dotted" w:sz="4" w:space="0" w:color="auto"/>
              <w:bottom w:val="dotted" w:sz="4" w:space="0" w:color="auto"/>
              <w:right w:val="dotted" w:sz="4" w:space="0" w:color="auto"/>
            </w:tcBorders>
            <w:vAlign w:val="center"/>
          </w:tcPr>
          <w:p w14:paraId="5C913100" w14:textId="77777777" w:rsidR="007D0A88" w:rsidRPr="00FB6709" w:rsidRDefault="007D0A88" w:rsidP="00CC4021">
            <w:pPr>
              <w:ind w:left="212"/>
              <w:rPr>
                <w:rFonts w:asciiTheme="minorHAnsi" w:hAnsiTheme="minorHAnsi" w:cstheme="minorHAnsi"/>
                <w:szCs w:val="20"/>
                <w:lang w:val="pt-PT"/>
              </w:rPr>
            </w:pPr>
            <w:r w:rsidRPr="00FB6709">
              <w:rPr>
                <w:rFonts w:asciiTheme="minorHAnsi" w:hAnsiTheme="minorHAnsi" w:cstheme="minorHAnsi"/>
                <w:szCs w:val="20"/>
                <w:lang w:val="pt-PT"/>
              </w:rPr>
              <w:t>Estudantes do Iscte</w:t>
            </w:r>
          </w:p>
          <w:p w14:paraId="4911A56A" w14:textId="77777777" w:rsidR="007D0A88" w:rsidRPr="00FB6709" w:rsidRDefault="007D0A88" w:rsidP="00CC4021">
            <w:pPr>
              <w:ind w:left="212"/>
              <w:rPr>
                <w:rFonts w:asciiTheme="minorHAnsi" w:hAnsiTheme="minorHAnsi" w:cstheme="minorHAnsi"/>
                <w:szCs w:val="20"/>
                <w:lang w:val="pt-PT"/>
              </w:rPr>
            </w:pPr>
          </w:p>
          <w:p w14:paraId="4503BA3C" w14:textId="77777777" w:rsidR="007D0A88" w:rsidRPr="00FB6709" w:rsidRDefault="007D0A88" w:rsidP="00CC4021">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Número previsto de titulares de dados: </w:t>
            </w:r>
            <w:sdt>
              <w:sdtPr>
                <w:rPr>
                  <w:rFonts w:asciiTheme="minorHAnsi" w:hAnsiTheme="minorHAnsi" w:cstheme="minorHAnsi"/>
                  <w:szCs w:val="20"/>
                </w:rPr>
                <w:id w:val="1907793424"/>
                <w:showingPlcHdr/>
                <w:text/>
              </w:sdtPr>
              <w:sdtEndPr/>
              <w:sdtContent>
                <w:r w:rsidRPr="004A1BF1">
                  <w:rPr>
                    <w:rFonts w:asciiTheme="minorHAnsi" w:hAnsiTheme="minorHAnsi" w:cstheme="minorHAnsi"/>
                    <w:color w:val="7F7F7F" w:themeColor="text1" w:themeTint="80"/>
                    <w:szCs w:val="20"/>
                  </w:rPr>
                  <w:t>Click here to enter text.</w:t>
                </w:r>
              </w:sdtContent>
            </w:sdt>
          </w:p>
        </w:tc>
        <w:sdt>
          <w:sdtPr>
            <w:rPr>
              <w:rFonts w:asciiTheme="minorHAnsi" w:hAnsiTheme="minorHAnsi" w:cstheme="minorHAnsi"/>
              <w:szCs w:val="20"/>
            </w:rPr>
            <w:id w:val="607704636"/>
          </w:sdtPr>
          <w:sdtEndPr/>
          <w:sdtContent>
            <w:tc>
              <w:tcPr>
                <w:tcW w:w="476" w:type="dxa"/>
                <w:tcBorders>
                  <w:top w:val="dotted" w:sz="4" w:space="0" w:color="auto"/>
                  <w:left w:val="dotted" w:sz="4" w:space="0" w:color="auto"/>
                  <w:bottom w:val="dotted" w:sz="4" w:space="0" w:color="auto"/>
                  <w:right w:val="nil"/>
                </w:tcBorders>
                <w:vAlign w:val="center"/>
              </w:tcPr>
              <w:p w14:paraId="3B0C6AC3"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58F9469F" w14:textId="77777777" w:rsidTr="00BE28DB">
        <w:trPr>
          <w:cantSplit/>
          <w:trHeight w:val="993"/>
          <w:tblHeader/>
        </w:trPr>
        <w:tc>
          <w:tcPr>
            <w:tcW w:w="812" w:type="dxa"/>
            <w:tcBorders>
              <w:top w:val="dotted" w:sz="4" w:space="0" w:color="auto"/>
              <w:left w:val="nil"/>
              <w:bottom w:val="dotted" w:sz="4" w:space="0" w:color="auto"/>
              <w:right w:val="dotted" w:sz="4" w:space="0" w:color="auto"/>
            </w:tcBorders>
            <w:vAlign w:val="center"/>
          </w:tcPr>
          <w:p w14:paraId="524E0937" w14:textId="1D631411"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F.4</w:t>
            </w:r>
          </w:p>
        </w:tc>
        <w:tc>
          <w:tcPr>
            <w:tcW w:w="7206" w:type="dxa"/>
            <w:tcBorders>
              <w:top w:val="dotted" w:sz="4" w:space="0" w:color="auto"/>
              <w:left w:val="dotted" w:sz="4" w:space="0" w:color="auto"/>
              <w:bottom w:val="dotted" w:sz="4" w:space="0" w:color="auto"/>
              <w:right w:val="dotted" w:sz="4" w:space="0" w:color="auto"/>
            </w:tcBorders>
            <w:vAlign w:val="center"/>
          </w:tcPr>
          <w:p w14:paraId="16C456D4" w14:textId="77777777" w:rsidR="007D0A88" w:rsidRPr="00FB6709" w:rsidRDefault="007D0A88" w:rsidP="00CC4021">
            <w:pPr>
              <w:ind w:left="212"/>
              <w:rPr>
                <w:rFonts w:asciiTheme="minorHAnsi" w:hAnsiTheme="minorHAnsi" w:cstheme="minorHAnsi"/>
                <w:szCs w:val="20"/>
                <w:lang w:val="pt-PT"/>
              </w:rPr>
            </w:pPr>
            <w:r w:rsidRPr="00FB6709">
              <w:rPr>
                <w:rFonts w:asciiTheme="minorHAnsi" w:hAnsiTheme="minorHAnsi" w:cstheme="minorHAnsi"/>
                <w:szCs w:val="20"/>
                <w:lang w:val="pt-PT"/>
              </w:rPr>
              <w:t>Colaboradores do Iscte (e.g. docentes, funcionários, etc.)</w:t>
            </w:r>
          </w:p>
          <w:p w14:paraId="0543C050" w14:textId="77777777" w:rsidR="007D0A88" w:rsidRPr="00FB6709" w:rsidRDefault="007D0A88" w:rsidP="00CC4021">
            <w:pPr>
              <w:ind w:left="212"/>
              <w:rPr>
                <w:rFonts w:asciiTheme="minorHAnsi" w:hAnsiTheme="minorHAnsi" w:cstheme="minorHAnsi"/>
                <w:szCs w:val="20"/>
                <w:lang w:val="pt-PT"/>
              </w:rPr>
            </w:pPr>
          </w:p>
          <w:p w14:paraId="13356082" w14:textId="77777777" w:rsidR="007D0A88" w:rsidRPr="00FB6709" w:rsidRDefault="007D0A88" w:rsidP="00CC4021">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Número previsto de titulares de dados: </w:t>
            </w:r>
            <w:sdt>
              <w:sdtPr>
                <w:rPr>
                  <w:rFonts w:asciiTheme="minorHAnsi" w:hAnsiTheme="minorHAnsi" w:cstheme="minorHAnsi"/>
                  <w:szCs w:val="20"/>
                </w:rPr>
                <w:id w:val="1361782617"/>
                <w:showingPlcHdr/>
                <w:text/>
              </w:sdtPr>
              <w:sdtEndPr/>
              <w:sdtContent>
                <w:r w:rsidRPr="00FB6709">
                  <w:rPr>
                    <w:rFonts w:asciiTheme="minorHAnsi" w:hAnsiTheme="minorHAnsi" w:cstheme="minorHAnsi"/>
                    <w:color w:val="7F7F7F" w:themeColor="text1" w:themeTint="80"/>
                    <w:szCs w:val="20"/>
                    <w:lang w:val="pt-PT"/>
                  </w:rPr>
                  <w:t>Click here to enter text.</w:t>
                </w:r>
              </w:sdtContent>
            </w:sdt>
          </w:p>
        </w:tc>
        <w:sdt>
          <w:sdtPr>
            <w:rPr>
              <w:rFonts w:asciiTheme="minorHAnsi" w:hAnsiTheme="minorHAnsi" w:cstheme="minorHAnsi"/>
              <w:szCs w:val="20"/>
            </w:rPr>
            <w:id w:val="539939451"/>
          </w:sdtPr>
          <w:sdtEndPr/>
          <w:sdtContent>
            <w:tc>
              <w:tcPr>
                <w:tcW w:w="476" w:type="dxa"/>
                <w:tcBorders>
                  <w:top w:val="dotted" w:sz="4" w:space="0" w:color="auto"/>
                  <w:left w:val="dotted" w:sz="4" w:space="0" w:color="auto"/>
                  <w:bottom w:val="dotted" w:sz="4" w:space="0" w:color="auto"/>
                  <w:right w:val="nil"/>
                </w:tcBorders>
                <w:vAlign w:val="center"/>
              </w:tcPr>
              <w:p w14:paraId="01C40B7C"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050E9ACC" w14:textId="77777777" w:rsidTr="00BE28DB">
        <w:trPr>
          <w:cantSplit/>
          <w:trHeight w:val="1361"/>
          <w:tblHeader/>
        </w:trPr>
        <w:tc>
          <w:tcPr>
            <w:tcW w:w="812" w:type="dxa"/>
            <w:tcBorders>
              <w:top w:val="dotted" w:sz="4" w:space="0" w:color="auto"/>
              <w:left w:val="nil"/>
              <w:bottom w:val="dotted" w:sz="4" w:space="0" w:color="auto"/>
              <w:right w:val="dotted" w:sz="4" w:space="0" w:color="auto"/>
            </w:tcBorders>
            <w:vAlign w:val="center"/>
          </w:tcPr>
          <w:p w14:paraId="6E1732E7" w14:textId="56A25577"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F.5</w:t>
            </w:r>
          </w:p>
        </w:tc>
        <w:tc>
          <w:tcPr>
            <w:tcW w:w="7206" w:type="dxa"/>
            <w:tcBorders>
              <w:top w:val="dotted" w:sz="4" w:space="0" w:color="auto"/>
              <w:left w:val="dotted" w:sz="4" w:space="0" w:color="auto"/>
              <w:bottom w:val="dotted" w:sz="4" w:space="0" w:color="auto"/>
              <w:right w:val="dotted" w:sz="4" w:space="0" w:color="auto"/>
            </w:tcBorders>
            <w:vAlign w:val="center"/>
          </w:tcPr>
          <w:p w14:paraId="0B08C367" w14:textId="77777777" w:rsidR="007D0A88" w:rsidRPr="00FB6709" w:rsidRDefault="007D0A88" w:rsidP="00CC4021">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Outros </w:t>
            </w:r>
          </w:p>
          <w:p w14:paraId="6A3D0714" w14:textId="77777777" w:rsidR="007D0A88" w:rsidRPr="00FB6709" w:rsidRDefault="007D0A88" w:rsidP="00CC4021">
            <w:pPr>
              <w:ind w:left="212"/>
              <w:rPr>
                <w:rFonts w:asciiTheme="minorHAnsi" w:hAnsiTheme="minorHAnsi" w:cstheme="minorHAnsi"/>
                <w:szCs w:val="20"/>
                <w:lang w:val="pt-PT"/>
              </w:rPr>
            </w:pPr>
          </w:p>
          <w:p w14:paraId="4245811A" w14:textId="77777777" w:rsidR="007D0A88" w:rsidRPr="00FB6709" w:rsidRDefault="007D0A88" w:rsidP="00CC4021">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Indique número previsto de titulares e quem são: </w:t>
            </w:r>
          </w:p>
          <w:p w14:paraId="7F769F6E" w14:textId="77777777" w:rsidR="007D0A88" w:rsidRPr="00FB6709" w:rsidRDefault="007D0A88" w:rsidP="00CC4021">
            <w:pPr>
              <w:ind w:left="212"/>
              <w:rPr>
                <w:rFonts w:asciiTheme="minorHAnsi" w:hAnsiTheme="minorHAnsi" w:cstheme="minorHAnsi"/>
                <w:szCs w:val="20"/>
                <w:lang w:val="pt-PT"/>
              </w:rPr>
            </w:pPr>
          </w:p>
          <w:p w14:paraId="04CF28C3" w14:textId="77777777" w:rsidR="007D0A88" w:rsidRPr="00B868D1" w:rsidRDefault="00FB6709" w:rsidP="00CC4021">
            <w:pPr>
              <w:ind w:left="212"/>
              <w:rPr>
                <w:rFonts w:asciiTheme="minorHAnsi" w:hAnsiTheme="minorHAnsi" w:cstheme="minorHAnsi"/>
                <w:szCs w:val="20"/>
              </w:rPr>
            </w:pPr>
            <w:sdt>
              <w:sdtPr>
                <w:rPr>
                  <w:rFonts w:asciiTheme="minorHAnsi" w:hAnsiTheme="minorHAnsi" w:cstheme="minorHAnsi"/>
                  <w:szCs w:val="20"/>
                </w:rPr>
                <w:id w:val="-34121481"/>
                <w:showingPlcHdr/>
                <w:text/>
              </w:sdtPr>
              <w:sdtEndPr/>
              <w:sdtContent>
                <w:r w:rsidR="007D0A88" w:rsidRPr="004A1BF1">
                  <w:rPr>
                    <w:rFonts w:asciiTheme="minorHAnsi" w:hAnsiTheme="minorHAnsi" w:cstheme="minorHAnsi"/>
                    <w:color w:val="7F7F7F" w:themeColor="text1" w:themeTint="80"/>
                    <w:szCs w:val="20"/>
                  </w:rPr>
                  <w:t>Click here to enter text.</w:t>
                </w:r>
              </w:sdtContent>
            </w:sdt>
          </w:p>
          <w:p w14:paraId="1A5B869A" w14:textId="77777777" w:rsidR="007D0A88" w:rsidRPr="00B868D1" w:rsidRDefault="007D0A88" w:rsidP="00473ABE">
            <w:pPr>
              <w:rPr>
                <w:rFonts w:asciiTheme="minorHAnsi" w:hAnsiTheme="minorHAnsi" w:cstheme="minorHAnsi"/>
                <w:szCs w:val="20"/>
              </w:rPr>
            </w:pPr>
          </w:p>
        </w:tc>
        <w:sdt>
          <w:sdtPr>
            <w:rPr>
              <w:rFonts w:asciiTheme="minorHAnsi" w:hAnsiTheme="minorHAnsi" w:cstheme="minorHAnsi"/>
              <w:szCs w:val="20"/>
            </w:rPr>
            <w:id w:val="2126110951"/>
          </w:sdtPr>
          <w:sdtEndPr/>
          <w:sdtContent>
            <w:tc>
              <w:tcPr>
                <w:tcW w:w="476" w:type="dxa"/>
                <w:tcBorders>
                  <w:top w:val="dotted" w:sz="4" w:space="0" w:color="auto"/>
                  <w:left w:val="dotted" w:sz="4" w:space="0" w:color="auto"/>
                  <w:bottom w:val="dotted" w:sz="4" w:space="0" w:color="auto"/>
                  <w:right w:val="nil"/>
                </w:tcBorders>
                <w:vAlign w:val="center"/>
              </w:tcPr>
              <w:p w14:paraId="4447798B"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571F59D8"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1C553AA9" w14:textId="2CB58967" w:rsidR="007D0A88" w:rsidRPr="00473ABE" w:rsidRDefault="004C7EAA" w:rsidP="00BB2B19">
            <w:pPr>
              <w:rPr>
                <w:rFonts w:asciiTheme="minorHAnsi" w:hAnsiTheme="minorHAnsi" w:cstheme="minorHAnsi"/>
                <w:b/>
                <w:bCs/>
                <w:sz w:val="18"/>
                <w:szCs w:val="18"/>
              </w:rPr>
            </w:pPr>
            <w:r w:rsidRPr="00473ABE">
              <w:rPr>
                <w:rFonts w:asciiTheme="minorHAnsi" w:hAnsiTheme="minorHAnsi" w:cstheme="minorHAnsi"/>
                <w:b/>
                <w:bCs/>
                <w:sz w:val="18"/>
                <w:szCs w:val="18"/>
              </w:rPr>
              <w:t>G</w:t>
            </w:r>
          </w:p>
        </w:tc>
        <w:tc>
          <w:tcPr>
            <w:tcW w:w="7206" w:type="dxa"/>
            <w:tcBorders>
              <w:top w:val="dotted" w:sz="4" w:space="0" w:color="auto"/>
              <w:left w:val="dotted" w:sz="4" w:space="0" w:color="auto"/>
              <w:bottom w:val="dotted" w:sz="4" w:space="0" w:color="auto"/>
              <w:right w:val="dotted" w:sz="4" w:space="0" w:color="auto"/>
            </w:tcBorders>
            <w:vAlign w:val="center"/>
          </w:tcPr>
          <w:p w14:paraId="0CB821DD"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Quantas pessoas na equipa do estudo se prevê terem acesso aos dados pessoais?</w:t>
            </w:r>
          </w:p>
        </w:tc>
        <w:tc>
          <w:tcPr>
            <w:tcW w:w="476" w:type="dxa"/>
            <w:tcBorders>
              <w:top w:val="dotted" w:sz="4" w:space="0" w:color="auto"/>
              <w:left w:val="dotted" w:sz="4" w:space="0" w:color="auto"/>
              <w:bottom w:val="dotted" w:sz="4" w:space="0" w:color="auto"/>
              <w:right w:val="nil"/>
            </w:tcBorders>
            <w:vAlign w:val="center"/>
          </w:tcPr>
          <w:p w14:paraId="0EF7E52B" w14:textId="77777777" w:rsidR="007D0A88" w:rsidRPr="00FB6709" w:rsidRDefault="007D0A88" w:rsidP="00BB2B19">
            <w:pPr>
              <w:rPr>
                <w:rFonts w:asciiTheme="minorHAnsi" w:hAnsiTheme="minorHAnsi" w:cstheme="minorHAnsi"/>
                <w:b/>
                <w:bCs/>
                <w:szCs w:val="20"/>
                <w:lang w:val="pt-PT"/>
              </w:rPr>
            </w:pPr>
          </w:p>
        </w:tc>
      </w:tr>
      <w:tr w:rsidR="00B868D1" w:rsidRPr="00FB6709" w14:paraId="4F97B88F" w14:textId="77777777" w:rsidTr="00BE28DB">
        <w:trPr>
          <w:cantSplit/>
          <w:trHeight w:val="519"/>
          <w:tblHeader/>
        </w:trPr>
        <w:tc>
          <w:tcPr>
            <w:tcW w:w="812" w:type="dxa"/>
            <w:tcBorders>
              <w:top w:val="dotted" w:sz="4" w:space="0" w:color="auto"/>
              <w:left w:val="nil"/>
              <w:bottom w:val="dotted" w:sz="4" w:space="0" w:color="auto"/>
              <w:right w:val="dotted" w:sz="4" w:space="0" w:color="auto"/>
            </w:tcBorders>
            <w:vAlign w:val="center"/>
          </w:tcPr>
          <w:p w14:paraId="68C68849" w14:textId="4B64FFB8" w:rsidR="007D0A88" w:rsidRPr="00473ABE" w:rsidRDefault="004C7EAA" w:rsidP="00BB2B19">
            <w:pPr>
              <w:rPr>
                <w:rFonts w:asciiTheme="minorHAnsi" w:hAnsiTheme="minorHAnsi" w:cstheme="minorHAnsi"/>
                <w:b/>
                <w:bCs/>
                <w:sz w:val="18"/>
                <w:szCs w:val="18"/>
              </w:rPr>
            </w:pPr>
            <w:r w:rsidRPr="00473ABE">
              <w:rPr>
                <w:rFonts w:asciiTheme="minorHAnsi" w:hAnsiTheme="minorHAnsi" w:cstheme="minorHAnsi"/>
                <w:b/>
                <w:bCs/>
                <w:sz w:val="18"/>
                <w:szCs w:val="18"/>
              </w:rPr>
              <w:t>H</w:t>
            </w:r>
          </w:p>
        </w:tc>
        <w:tc>
          <w:tcPr>
            <w:tcW w:w="7206" w:type="dxa"/>
            <w:tcBorders>
              <w:top w:val="dotted" w:sz="4" w:space="0" w:color="auto"/>
              <w:left w:val="dotted" w:sz="4" w:space="0" w:color="auto"/>
              <w:bottom w:val="dotted" w:sz="4" w:space="0" w:color="auto"/>
              <w:right w:val="dotted" w:sz="4" w:space="0" w:color="auto"/>
            </w:tcBorders>
            <w:vAlign w:val="center"/>
          </w:tcPr>
          <w:p w14:paraId="23674A0A"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Medidas técnicas e organizativas para a proteção dos dados pessoais e prazos de conservação:</w:t>
            </w:r>
          </w:p>
        </w:tc>
        <w:tc>
          <w:tcPr>
            <w:tcW w:w="476" w:type="dxa"/>
            <w:tcBorders>
              <w:top w:val="dotted" w:sz="4" w:space="0" w:color="auto"/>
              <w:left w:val="dotted" w:sz="4" w:space="0" w:color="auto"/>
              <w:bottom w:val="dotted" w:sz="4" w:space="0" w:color="auto"/>
              <w:right w:val="nil"/>
            </w:tcBorders>
            <w:vAlign w:val="center"/>
          </w:tcPr>
          <w:p w14:paraId="4C901C3A" w14:textId="77777777" w:rsidR="007D0A88" w:rsidRPr="00FB6709" w:rsidRDefault="007D0A88" w:rsidP="00BB2B19">
            <w:pPr>
              <w:rPr>
                <w:rFonts w:asciiTheme="minorHAnsi" w:hAnsiTheme="minorHAnsi" w:cstheme="minorHAnsi"/>
                <w:b/>
                <w:bCs/>
                <w:szCs w:val="20"/>
                <w:lang w:val="pt-PT"/>
              </w:rPr>
            </w:pPr>
          </w:p>
        </w:tc>
      </w:tr>
      <w:tr w:rsidR="00B868D1" w:rsidRPr="00B868D1" w14:paraId="6BACF1D3" w14:textId="77777777" w:rsidTr="00DF4358">
        <w:trPr>
          <w:cantSplit/>
          <w:trHeight w:val="1097"/>
          <w:tblHeader/>
        </w:trPr>
        <w:tc>
          <w:tcPr>
            <w:tcW w:w="812" w:type="dxa"/>
            <w:tcBorders>
              <w:top w:val="dotted" w:sz="4" w:space="0" w:color="auto"/>
              <w:left w:val="nil"/>
              <w:bottom w:val="dotted" w:sz="4" w:space="0" w:color="auto"/>
              <w:right w:val="dotted" w:sz="4" w:space="0" w:color="auto"/>
            </w:tcBorders>
            <w:vAlign w:val="center"/>
          </w:tcPr>
          <w:p w14:paraId="0A90177A" w14:textId="1ADB4BA1"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H.1</w:t>
            </w:r>
          </w:p>
        </w:tc>
        <w:tc>
          <w:tcPr>
            <w:tcW w:w="7206" w:type="dxa"/>
            <w:tcBorders>
              <w:top w:val="dotted" w:sz="4" w:space="0" w:color="auto"/>
              <w:left w:val="dotted" w:sz="4" w:space="0" w:color="auto"/>
              <w:bottom w:val="dotted" w:sz="4" w:space="0" w:color="auto"/>
              <w:right w:val="dotted" w:sz="4" w:space="0" w:color="auto"/>
            </w:tcBorders>
            <w:vAlign w:val="center"/>
          </w:tcPr>
          <w:p w14:paraId="54E14869"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Anonimização</w:t>
            </w:r>
          </w:p>
          <w:p w14:paraId="61A3BA9C" w14:textId="77777777" w:rsidR="007D0A88" w:rsidRPr="00FB6709" w:rsidRDefault="007D0A88" w:rsidP="00473ABE">
            <w:pPr>
              <w:ind w:left="212"/>
              <w:rPr>
                <w:rFonts w:asciiTheme="minorHAnsi" w:hAnsiTheme="minorHAnsi" w:cstheme="minorHAnsi"/>
                <w:szCs w:val="20"/>
                <w:lang w:val="pt-PT"/>
              </w:rPr>
            </w:pPr>
          </w:p>
          <w:p w14:paraId="613AE409"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Indique o prazo de conservação dos dados pessoais até à anonimização:</w:t>
            </w:r>
          </w:p>
          <w:p w14:paraId="079768F2" w14:textId="77777777" w:rsidR="00DF4358" w:rsidRPr="00FB6709" w:rsidRDefault="00DF4358" w:rsidP="00473ABE">
            <w:pPr>
              <w:ind w:left="212"/>
              <w:rPr>
                <w:rFonts w:asciiTheme="minorHAnsi" w:hAnsiTheme="minorHAnsi" w:cstheme="minorHAnsi"/>
                <w:szCs w:val="20"/>
                <w:lang w:val="pt-PT"/>
              </w:rPr>
            </w:pPr>
          </w:p>
          <w:p w14:paraId="2B4B26A8" w14:textId="77777777" w:rsidR="007D0A88" w:rsidRPr="00B868D1" w:rsidRDefault="00FB6709" w:rsidP="00473ABE">
            <w:pPr>
              <w:ind w:left="212"/>
              <w:rPr>
                <w:rFonts w:asciiTheme="minorHAnsi" w:hAnsiTheme="minorHAnsi" w:cstheme="minorHAnsi"/>
                <w:szCs w:val="20"/>
              </w:rPr>
            </w:pPr>
            <w:sdt>
              <w:sdtPr>
                <w:rPr>
                  <w:rFonts w:asciiTheme="minorHAnsi" w:hAnsiTheme="minorHAnsi" w:cstheme="minorHAnsi"/>
                  <w:szCs w:val="20"/>
                </w:rPr>
                <w:id w:val="1645853109"/>
                <w:showingPlcHdr/>
                <w:text/>
              </w:sdtPr>
              <w:sdtEndPr/>
              <w:sdtContent>
                <w:r w:rsidR="007D0A88" w:rsidRPr="00DF4358">
                  <w:rPr>
                    <w:rFonts w:asciiTheme="minorHAnsi" w:hAnsiTheme="minorHAnsi" w:cstheme="minorHAnsi"/>
                    <w:color w:val="7F7F7F" w:themeColor="text1" w:themeTint="80"/>
                    <w:szCs w:val="20"/>
                  </w:rPr>
                  <w:t>Click here to enter text.</w:t>
                </w:r>
              </w:sdtContent>
            </w:sdt>
          </w:p>
        </w:tc>
        <w:sdt>
          <w:sdtPr>
            <w:rPr>
              <w:rFonts w:asciiTheme="minorHAnsi" w:hAnsiTheme="minorHAnsi" w:cstheme="minorHAnsi"/>
              <w:szCs w:val="20"/>
            </w:rPr>
            <w:id w:val="-1658518135"/>
          </w:sdtPr>
          <w:sdtEndPr/>
          <w:sdtContent>
            <w:tc>
              <w:tcPr>
                <w:tcW w:w="476" w:type="dxa"/>
                <w:tcBorders>
                  <w:top w:val="dotted" w:sz="4" w:space="0" w:color="auto"/>
                  <w:left w:val="dotted" w:sz="4" w:space="0" w:color="auto"/>
                  <w:bottom w:val="dotted" w:sz="4" w:space="0" w:color="auto"/>
                  <w:right w:val="nil"/>
                </w:tcBorders>
                <w:vAlign w:val="center"/>
              </w:tcPr>
              <w:p w14:paraId="7D16B865"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3B78854E"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64C624A9" w14:textId="506A28D2"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lastRenderedPageBreak/>
              <w:t>H.2</w:t>
            </w:r>
          </w:p>
        </w:tc>
        <w:tc>
          <w:tcPr>
            <w:tcW w:w="7206" w:type="dxa"/>
            <w:tcBorders>
              <w:top w:val="dotted" w:sz="4" w:space="0" w:color="auto"/>
              <w:left w:val="dotted" w:sz="4" w:space="0" w:color="auto"/>
              <w:bottom w:val="dotted" w:sz="4" w:space="0" w:color="auto"/>
              <w:right w:val="dotted" w:sz="4" w:space="0" w:color="auto"/>
            </w:tcBorders>
            <w:vAlign w:val="center"/>
          </w:tcPr>
          <w:p w14:paraId="20794EB9" w14:textId="77777777" w:rsidR="007D0A88" w:rsidRPr="00B868D1" w:rsidRDefault="007D0A88" w:rsidP="00473ABE">
            <w:pPr>
              <w:ind w:left="212"/>
              <w:rPr>
                <w:rFonts w:asciiTheme="minorHAnsi" w:hAnsiTheme="minorHAnsi" w:cstheme="minorHAnsi"/>
                <w:szCs w:val="20"/>
              </w:rPr>
            </w:pPr>
            <w:r w:rsidRPr="00B868D1">
              <w:rPr>
                <w:rFonts w:asciiTheme="minorHAnsi" w:hAnsiTheme="minorHAnsi" w:cstheme="minorHAnsi"/>
                <w:szCs w:val="20"/>
              </w:rPr>
              <w:t>Pseudonimização</w:t>
            </w:r>
            <w:r w:rsidRPr="002D4E9F">
              <w:rPr>
                <w:rFonts w:asciiTheme="minorHAnsi" w:hAnsiTheme="minorHAnsi" w:cstheme="minorHAnsi"/>
                <w:szCs w:val="20"/>
                <w:vertAlign w:val="superscript"/>
              </w:rPr>
              <w:endnoteReference w:id="8"/>
            </w:r>
          </w:p>
        </w:tc>
        <w:sdt>
          <w:sdtPr>
            <w:rPr>
              <w:rFonts w:asciiTheme="minorHAnsi" w:hAnsiTheme="minorHAnsi" w:cstheme="minorHAnsi"/>
              <w:szCs w:val="20"/>
            </w:rPr>
            <w:id w:val="2065374790"/>
          </w:sdtPr>
          <w:sdtEndPr/>
          <w:sdtContent>
            <w:tc>
              <w:tcPr>
                <w:tcW w:w="476" w:type="dxa"/>
                <w:tcBorders>
                  <w:top w:val="dotted" w:sz="4" w:space="0" w:color="auto"/>
                  <w:left w:val="dotted" w:sz="4" w:space="0" w:color="auto"/>
                  <w:bottom w:val="dotted" w:sz="4" w:space="0" w:color="auto"/>
                  <w:right w:val="nil"/>
                </w:tcBorders>
                <w:vAlign w:val="center"/>
              </w:tcPr>
              <w:p w14:paraId="68CDD530"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4A0D9EFE" w14:textId="77777777" w:rsidTr="00BE28DB">
        <w:trPr>
          <w:cantSplit/>
          <w:trHeight w:val="1410"/>
          <w:tblHeader/>
        </w:trPr>
        <w:tc>
          <w:tcPr>
            <w:tcW w:w="812" w:type="dxa"/>
            <w:tcBorders>
              <w:top w:val="dotted" w:sz="4" w:space="0" w:color="auto"/>
              <w:left w:val="nil"/>
              <w:bottom w:val="dotted" w:sz="4" w:space="0" w:color="auto"/>
              <w:right w:val="dotted" w:sz="4" w:space="0" w:color="auto"/>
            </w:tcBorders>
            <w:vAlign w:val="center"/>
          </w:tcPr>
          <w:p w14:paraId="199EC646" w14:textId="162D89BD"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H.3</w:t>
            </w:r>
          </w:p>
        </w:tc>
        <w:tc>
          <w:tcPr>
            <w:tcW w:w="7206" w:type="dxa"/>
            <w:tcBorders>
              <w:top w:val="dotted" w:sz="4" w:space="0" w:color="auto"/>
              <w:left w:val="dotted" w:sz="4" w:space="0" w:color="auto"/>
              <w:bottom w:val="dotted" w:sz="4" w:space="0" w:color="auto"/>
              <w:right w:val="dotted" w:sz="4" w:space="0" w:color="auto"/>
            </w:tcBorders>
            <w:vAlign w:val="center"/>
          </w:tcPr>
          <w:p w14:paraId="7B292319"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Destruição</w:t>
            </w:r>
          </w:p>
          <w:p w14:paraId="743474B5" w14:textId="77777777" w:rsidR="007D0A88" w:rsidRPr="00FB6709" w:rsidRDefault="007D0A88" w:rsidP="00473ABE">
            <w:pPr>
              <w:ind w:left="212"/>
              <w:rPr>
                <w:rFonts w:asciiTheme="minorHAnsi" w:hAnsiTheme="minorHAnsi" w:cstheme="minorHAnsi"/>
                <w:szCs w:val="20"/>
                <w:lang w:val="pt-PT"/>
              </w:rPr>
            </w:pPr>
          </w:p>
          <w:p w14:paraId="1B6E430F"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Indique o prazo de conservação:</w:t>
            </w:r>
          </w:p>
          <w:p w14:paraId="463CC44E" w14:textId="77777777" w:rsidR="00473ABE" w:rsidRPr="00FB6709" w:rsidRDefault="00473ABE" w:rsidP="00473ABE">
            <w:pPr>
              <w:ind w:left="212"/>
              <w:rPr>
                <w:rFonts w:asciiTheme="minorHAnsi" w:hAnsiTheme="minorHAnsi" w:cstheme="minorHAnsi"/>
                <w:szCs w:val="20"/>
                <w:lang w:val="pt-PT"/>
              </w:rPr>
            </w:pPr>
          </w:p>
          <w:sdt>
            <w:sdtPr>
              <w:rPr>
                <w:rFonts w:asciiTheme="minorHAnsi" w:hAnsiTheme="minorHAnsi" w:cstheme="minorHAnsi"/>
                <w:szCs w:val="20"/>
              </w:rPr>
              <w:id w:val="1413819272"/>
              <w:showingPlcHdr/>
              <w:text/>
            </w:sdtPr>
            <w:sdtEndPr/>
            <w:sdtContent>
              <w:p w14:paraId="700F614D" w14:textId="6E9EBAF0" w:rsidR="007D0A88" w:rsidRPr="00B868D1" w:rsidRDefault="007D0A88" w:rsidP="00473ABE">
                <w:pPr>
                  <w:ind w:left="212"/>
                  <w:rPr>
                    <w:rFonts w:asciiTheme="minorHAnsi" w:hAnsiTheme="minorHAnsi" w:cstheme="minorHAnsi"/>
                    <w:szCs w:val="20"/>
                  </w:rPr>
                </w:pPr>
                <w:r w:rsidRPr="00473ABE">
                  <w:rPr>
                    <w:rFonts w:asciiTheme="minorHAnsi" w:hAnsiTheme="minorHAnsi" w:cstheme="minorHAnsi"/>
                    <w:color w:val="7F7F7F" w:themeColor="text1" w:themeTint="80"/>
                    <w:szCs w:val="20"/>
                  </w:rPr>
                  <w:t>Click here to enter text.</w:t>
                </w:r>
              </w:p>
            </w:sdtContent>
          </w:sdt>
        </w:tc>
        <w:sdt>
          <w:sdtPr>
            <w:rPr>
              <w:rFonts w:asciiTheme="minorHAnsi" w:hAnsiTheme="minorHAnsi" w:cstheme="minorHAnsi"/>
              <w:szCs w:val="20"/>
            </w:rPr>
            <w:id w:val="-204417369"/>
          </w:sdtPr>
          <w:sdtEndPr/>
          <w:sdtContent>
            <w:tc>
              <w:tcPr>
                <w:tcW w:w="476" w:type="dxa"/>
                <w:tcBorders>
                  <w:top w:val="dotted" w:sz="4" w:space="0" w:color="auto"/>
                  <w:left w:val="dotted" w:sz="4" w:space="0" w:color="auto"/>
                  <w:bottom w:val="dotted" w:sz="4" w:space="0" w:color="auto"/>
                  <w:right w:val="nil"/>
                </w:tcBorders>
                <w:vAlign w:val="center"/>
              </w:tcPr>
              <w:p w14:paraId="1914B26C"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5C0EAF51"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0799543D" w14:textId="4D19DB89" w:rsidR="007D0A88" w:rsidRPr="00473ABE" w:rsidRDefault="004C7EAA" w:rsidP="00BB2B19">
            <w:pPr>
              <w:rPr>
                <w:rFonts w:asciiTheme="minorHAnsi" w:hAnsiTheme="minorHAnsi" w:cstheme="minorHAnsi"/>
                <w:b/>
                <w:bCs/>
                <w:sz w:val="18"/>
                <w:szCs w:val="18"/>
              </w:rPr>
            </w:pPr>
            <w:r w:rsidRPr="00473ABE">
              <w:rPr>
                <w:rFonts w:asciiTheme="minorHAnsi" w:hAnsiTheme="minorHAnsi" w:cstheme="minorHAnsi"/>
                <w:b/>
                <w:bCs/>
                <w:sz w:val="18"/>
                <w:szCs w:val="18"/>
              </w:rPr>
              <w:t>I</w:t>
            </w:r>
            <w:r w:rsidR="00EB321C" w:rsidRPr="00473ABE">
              <w:rPr>
                <w:rFonts w:asciiTheme="minorHAnsi" w:hAnsiTheme="minorHAnsi" w:cstheme="minorHAnsi"/>
                <w:b/>
                <w:bCs/>
                <w:sz w:val="18"/>
                <w:szCs w:val="18"/>
              </w:rPr>
              <w:t>.</w:t>
            </w:r>
          </w:p>
        </w:tc>
        <w:tc>
          <w:tcPr>
            <w:tcW w:w="7206" w:type="dxa"/>
            <w:tcBorders>
              <w:top w:val="dotted" w:sz="4" w:space="0" w:color="auto"/>
              <w:left w:val="dotted" w:sz="4" w:space="0" w:color="auto"/>
              <w:bottom w:val="dotted" w:sz="4" w:space="0" w:color="auto"/>
              <w:right w:val="dotted" w:sz="4" w:space="0" w:color="auto"/>
            </w:tcBorders>
            <w:vAlign w:val="center"/>
          </w:tcPr>
          <w:p w14:paraId="20415319"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Assinale a opção aplicável para o software utilizado para o tratamento de dados pessoais:</w:t>
            </w:r>
          </w:p>
        </w:tc>
        <w:tc>
          <w:tcPr>
            <w:tcW w:w="476" w:type="dxa"/>
            <w:tcBorders>
              <w:top w:val="dotted" w:sz="4" w:space="0" w:color="auto"/>
              <w:left w:val="dotted" w:sz="4" w:space="0" w:color="auto"/>
              <w:bottom w:val="dotted" w:sz="4" w:space="0" w:color="auto"/>
              <w:right w:val="nil"/>
            </w:tcBorders>
            <w:vAlign w:val="center"/>
          </w:tcPr>
          <w:p w14:paraId="051D9CA2" w14:textId="77777777" w:rsidR="007D0A88" w:rsidRPr="00FB6709" w:rsidRDefault="007D0A88" w:rsidP="00BB2B19">
            <w:pPr>
              <w:rPr>
                <w:rFonts w:asciiTheme="minorHAnsi" w:hAnsiTheme="minorHAnsi" w:cstheme="minorHAnsi"/>
                <w:b/>
                <w:bCs/>
                <w:szCs w:val="20"/>
                <w:lang w:val="pt-PT"/>
              </w:rPr>
            </w:pPr>
          </w:p>
        </w:tc>
      </w:tr>
      <w:tr w:rsidR="00B868D1" w:rsidRPr="00B868D1" w14:paraId="1D1AD98F"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3A68A6AB" w14:textId="5144DB51" w:rsidR="007D0A88" w:rsidRPr="00B868D1" w:rsidRDefault="004C7EAA" w:rsidP="00BB2B19">
            <w:pPr>
              <w:rPr>
                <w:rFonts w:asciiTheme="minorHAnsi" w:hAnsiTheme="minorHAnsi" w:cstheme="minorHAnsi"/>
                <w:sz w:val="18"/>
                <w:szCs w:val="18"/>
              </w:rPr>
            </w:pPr>
            <w:r w:rsidRPr="00B868D1">
              <w:rPr>
                <w:rFonts w:asciiTheme="minorHAnsi" w:hAnsiTheme="minorHAnsi" w:cstheme="minorHAnsi"/>
                <w:sz w:val="18"/>
                <w:szCs w:val="18"/>
              </w:rPr>
              <w:t>I.1</w:t>
            </w:r>
          </w:p>
        </w:tc>
        <w:tc>
          <w:tcPr>
            <w:tcW w:w="7206" w:type="dxa"/>
            <w:tcBorders>
              <w:top w:val="dotted" w:sz="4" w:space="0" w:color="auto"/>
              <w:left w:val="dotted" w:sz="4" w:space="0" w:color="auto"/>
              <w:bottom w:val="dotted" w:sz="4" w:space="0" w:color="auto"/>
              <w:right w:val="dotted" w:sz="4" w:space="0" w:color="auto"/>
            </w:tcBorders>
            <w:vAlign w:val="center"/>
          </w:tcPr>
          <w:p w14:paraId="5BCECBB5"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Software licenciado pelo Iscte (e.g. Excel do Office 365)</w:t>
            </w:r>
          </w:p>
        </w:tc>
        <w:sdt>
          <w:sdtPr>
            <w:rPr>
              <w:rFonts w:asciiTheme="minorHAnsi" w:hAnsiTheme="minorHAnsi" w:cstheme="minorHAnsi"/>
              <w:szCs w:val="20"/>
            </w:rPr>
            <w:id w:val="-1136255820"/>
          </w:sdtPr>
          <w:sdtEndPr/>
          <w:sdtContent>
            <w:tc>
              <w:tcPr>
                <w:tcW w:w="476" w:type="dxa"/>
                <w:tcBorders>
                  <w:top w:val="dotted" w:sz="4" w:space="0" w:color="auto"/>
                  <w:left w:val="dotted" w:sz="4" w:space="0" w:color="auto"/>
                  <w:bottom w:val="dotted" w:sz="4" w:space="0" w:color="auto"/>
                  <w:right w:val="nil"/>
                </w:tcBorders>
                <w:vAlign w:val="center"/>
              </w:tcPr>
              <w:p w14:paraId="2769B393"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6107FDC4"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2A18FD8B" w14:textId="0D81C29D"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I.2</w:t>
            </w:r>
          </w:p>
        </w:tc>
        <w:tc>
          <w:tcPr>
            <w:tcW w:w="7206" w:type="dxa"/>
            <w:tcBorders>
              <w:top w:val="dotted" w:sz="4" w:space="0" w:color="auto"/>
              <w:left w:val="dotted" w:sz="4" w:space="0" w:color="auto"/>
              <w:bottom w:val="dotted" w:sz="4" w:space="0" w:color="auto"/>
              <w:right w:val="dotted" w:sz="4" w:space="0" w:color="auto"/>
            </w:tcBorders>
            <w:vAlign w:val="center"/>
          </w:tcPr>
          <w:p w14:paraId="1BC398FC"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Software não licenciado pelo Iscte, e cujo funcionamento está em conformidade com o RGPD</w:t>
            </w:r>
          </w:p>
          <w:p w14:paraId="39D0CD12" w14:textId="77777777" w:rsidR="007D0A88" w:rsidRPr="00FB6709" w:rsidRDefault="007D0A88" w:rsidP="00473ABE">
            <w:pPr>
              <w:ind w:left="212"/>
              <w:rPr>
                <w:rFonts w:asciiTheme="minorHAnsi" w:hAnsiTheme="minorHAnsi" w:cstheme="minorHAnsi"/>
                <w:szCs w:val="20"/>
                <w:lang w:val="pt-PT"/>
              </w:rPr>
            </w:pPr>
          </w:p>
          <w:p w14:paraId="1A57F6FF"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Especifique qual o software utilizado:</w:t>
            </w:r>
          </w:p>
          <w:p w14:paraId="3BAB44BE" w14:textId="77777777" w:rsidR="007D0A88" w:rsidRPr="00FB6709" w:rsidRDefault="007D0A88" w:rsidP="00473ABE">
            <w:pPr>
              <w:ind w:left="212"/>
              <w:rPr>
                <w:rFonts w:asciiTheme="minorHAnsi" w:hAnsiTheme="minorHAnsi" w:cstheme="minorHAnsi"/>
                <w:szCs w:val="20"/>
                <w:lang w:val="pt-PT"/>
              </w:rPr>
            </w:pPr>
          </w:p>
          <w:sdt>
            <w:sdtPr>
              <w:rPr>
                <w:rFonts w:asciiTheme="minorHAnsi" w:hAnsiTheme="minorHAnsi" w:cstheme="minorHAnsi"/>
                <w:szCs w:val="20"/>
              </w:rPr>
              <w:id w:val="1352301530"/>
              <w:showingPlcHdr/>
              <w:text/>
            </w:sdtPr>
            <w:sdtEndPr/>
            <w:sdtContent>
              <w:p w14:paraId="3478F807" w14:textId="77777777" w:rsidR="007D0A88" w:rsidRPr="00B868D1" w:rsidRDefault="007D0A88" w:rsidP="00473ABE">
                <w:pPr>
                  <w:ind w:left="212"/>
                  <w:rPr>
                    <w:rFonts w:asciiTheme="minorHAnsi" w:hAnsiTheme="minorHAnsi" w:cstheme="minorHAnsi"/>
                    <w:szCs w:val="20"/>
                  </w:rPr>
                </w:pPr>
                <w:r w:rsidRPr="00473ABE">
                  <w:rPr>
                    <w:rFonts w:asciiTheme="minorHAnsi" w:hAnsiTheme="minorHAnsi" w:cstheme="minorHAnsi"/>
                    <w:color w:val="7F7F7F" w:themeColor="text1" w:themeTint="80"/>
                    <w:szCs w:val="20"/>
                  </w:rPr>
                  <w:t>Click here to enter text.</w:t>
                </w:r>
              </w:p>
            </w:sdtContent>
          </w:sdt>
          <w:p w14:paraId="1FCFF791" w14:textId="77777777" w:rsidR="007D0A88" w:rsidRPr="00B868D1" w:rsidRDefault="007D0A88" w:rsidP="00473ABE">
            <w:pPr>
              <w:ind w:left="212"/>
              <w:rPr>
                <w:rFonts w:asciiTheme="minorHAnsi" w:hAnsiTheme="minorHAnsi" w:cstheme="minorHAnsi"/>
                <w:szCs w:val="20"/>
              </w:rPr>
            </w:pPr>
          </w:p>
        </w:tc>
        <w:sdt>
          <w:sdtPr>
            <w:rPr>
              <w:rFonts w:asciiTheme="minorHAnsi" w:hAnsiTheme="minorHAnsi" w:cstheme="minorHAnsi"/>
              <w:szCs w:val="20"/>
            </w:rPr>
            <w:id w:val="113176144"/>
          </w:sdtPr>
          <w:sdtEndPr/>
          <w:sdtContent>
            <w:tc>
              <w:tcPr>
                <w:tcW w:w="476" w:type="dxa"/>
                <w:tcBorders>
                  <w:top w:val="dotted" w:sz="4" w:space="0" w:color="auto"/>
                  <w:left w:val="dotted" w:sz="4" w:space="0" w:color="auto"/>
                  <w:bottom w:val="dotted" w:sz="4" w:space="0" w:color="auto"/>
                  <w:right w:val="nil"/>
                </w:tcBorders>
                <w:vAlign w:val="center"/>
              </w:tcPr>
              <w:p w14:paraId="0859330C"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465C31C3"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0A9F4111" w14:textId="7E92497A" w:rsidR="007D0A88" w:rsidRPr="00473ABE" w:rsidRDefault="00EB321C" w:rsidP="00BB2B19">
            <w:pPr>
              <w:rPr>
                <w:rFonts w:asciiTheme="minorHAnsi" w:hAnsiTheme="minorHAnsi" w:cstheme="minorHAnsi"/>
                <w:b/>
                <w:bCs/>
                <w:sz w:val="18"/>
                <w:szCs w:val="18"/>
              </w:rPr>
            </w:pPr>
            <w:r w:rsidRPr="00473ABE">
              <w:rPr>
                <w:rFonts w:asciiTheme="minorHAnsi" w:hAnsiTheme="minorHAnsi" w:cstheme="minorHAnsi"/>
                <w:b/>
                <w:bCs/>
                <w:sz w:val="18"/>
                <w:szCs w:val="18"/>
              </w:rPr>
              <w:t>J.</w:t>
            </w:r>
          </w:p>
        </w:tc>
        <w:tc>
          <w:tcPr>
            <w:tcW w:w="7206" w:type="dxa"/>
            <w:tcBorders>
              <w:top w:val="dotted" w:sz="4" w:space="0" w:color="auto"/>
              <w:left w:val="dotted" w:sz="4" w:space="0" w:color="auto"/>
              <w:bottom w:val="dotted" w:sz="4" w:space="0" w:color="auto"/>
              <w:right w:val="dotted" w:sz="4" w:space="0" w:color="auto"/>
            </w:tcBorders>
            <w:vAlign w:val="center"/>
          </w:tcPr>
          <w:p w14:paraId="1A8FDC21"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Indique a forma e local de armazenamento dos dados pessoais:</w:t>
            </w:r>
          </w:p>
        </w:tc>
        <w:tc>
          <w:tcPr>
            <w:tcW w:w="476" w:type="dxa"/>
            <w:tcBorders>
              <w:top w:val="dotted" w:sz="4" w:space="0" w:color="auto"/>
              <w:left w:val="dotted" w:sz="4" w:space="0" w:color="auto"/>
              <w:bottom w:val="dotted" w:sz="4" w:space="0" w:color="auto"/>
              <w:right w:val="nil"/>
            </w:tcBorders>
            <w:vAlign w:val="center"/>
          </w:tcPr>
          <w:p w14:paraId="1BFCA53F" w14:textId="77777777" w:rsidR="007D0A88" w:rsidRPr="00FB6709" w:rsidRDefault="007D0A88" w:rsidP="00BB2B19">
            <w:pPr>
              <w:rPr>
                <w:rFonts w:asciiTheme="minorHAnsi" w:hAnsiTheme="minorHAnsi" w:cstheme="minorHAnsi"/>
                <w:b/>
                <w:bCs/>
                <w:szCs w:val="20"/>
                <w:lang w:val="pt-PT"/>
              </w:rPr>
            </w:pPr>
          </w:p>
        </w:tc>
      </w:tr>
      <w:tr w:rsidR="00B868D1" w:rsidRPr="00B868D1" w14:paraId="0059037A"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59EDD171" w14:textId="3667955E"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J.1</w:t>
            </w:r>
          </w:p>
        </w:tc>
        <w:tc>
          <w:tcPr>
            <w:tcW w:w="7206" w:type="dxa"/>
            <w:tcBorders>
              <w:top w:val="dotted" w:sz="4" w:space="0" w:color="auto"/>
              <w:left w:val="dotted" w:sz="4" w:space="0" w:color="auto"/>
              <w:bottom w:val="dotted" w:sz="4" w:space="0" w:color="auto"/>
              <w:right w:val="dotted" w:sz="4" w:space="0" w:color="auto"/>
            </w:tcBorders>
            <w:vAlign w:val="center"/>
          </w:tcPr>
          <w:p w14:paraId="1388C075"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Em servidores do Iscte ou através de serviços de nuvem fornecidos pelo Iscte (e.g. Sharepoint do Office 365)</w:t>
            </w:r>
          </w:p>
        </w:tc>
        <w:sdt>
          <w:sdtPr>
            <w:rPr>
              <w:rFonts w:asciiTheme="minorHAnsi" w:hAnsiTheme="minorHAnsi" w:cstheme="minorHAnsi"/>
              <w:szCs w:val="20"/>
            </w:rPr>
            <w:id w:val="-2127381378"/>
          </w:sdtPr>
          <w:sdtEndPr/>
          <w:sdtContent>
            <w:tc>
              <w:tcPr>
                <w:tcW w:w="476" w:type="dxa"/>
                <w:tcBorders>
                  <w:top w:val="dotted" w:sz="4" w:space="0" w:color="auto"/>
                  <w:left w:val="dotted" w:sz="4" w:space="0" w:color="auto"/>
                  <w:bottom w:val="dotted" w:sz="4" w:space="0" w:color="auto"/>
                  <w:right w:val="nil"/>
                </w:tcBorders>
                <w:vAlign w:val="center"/>
              </w:tcPr>
              <w:p w14:paraId="004C0B45"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44935C83"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71E715A4" w14:textId="2BD36589"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J.2</w:t>
            </w:r>
          </w:p>
        </w:tc>
        <w:tc>
          <w:tcPr>
            <w:tcW w:w="7206" w:type="dxa"/>
            <w:tcBorders>
              <w:top w:val="dotted" w:sz="4" w:space="0" w:color="auto"/>
              <w:left w:val="dotted" w:sz="4" w:space="0" w:color="auto"/>
              <w:bottom w:val="dotted" w:sz="4" w:space="0" w:color="auto"/>
              <w:right w:val="dotted" w:sz="4" w:space="0" w:color="auto"/>
            </w:tcBorders>
            <w:vAlign w:val="center"/>
          </w:tcPr>
          <w:p w14:paraId="4936373E"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Em computadores institucionais do Iscte</w:t>
            </w:r>
          </w:p>
        </w:tc>
        <w:sdt>
          <w:sdtPr>
            <w:rPr>
              <w:rFonts w:asciiTheme="minorHAnsi" w:hAnsiTheme="minorHAnsi" w:cstheme="minorHAnsi"/>
              <w:szCs w:val="20"/>
            </w:rPr>
            <w:id w:val="65544575"/>
          </w:sdtPr>
          <w:sdtEndPr/>
          <w:sdtContent>
            <w:tc>
              <w:tcPr>
                <w:tcW w:w="476" w:type="dxa"/>
                <w:tcBorders>
                  <w:top w:val="dotted" w:sz="4" w:space="0" w:color="auto"/>
                  <w:left w:val="dotted" w:sz="4" w:space="0" w:color="auto"/>
                  <w:bottom w:val="dotted" w:sz="4" w:space="0" w:color="auto"/>
                  <w:right w:val="nil"/>
                </w:tcBorders>
                <w:vAlign w:val="center"/>
              </w:tcPr>
              <w:p w14:paraId="3FF2116D"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3374AD81"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6450E63A" w14:textId="741EB977"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J.3</w:t>
            </w:r>
          </w:p>
        </w:tc>
        <w:tc>
          <w:tcPr>
            <w:tcW w:w="7206" w:type="dxa"/>
            <w:tcBorders>
              <w:top w:val="dotted" w:sz="4" w:space="0" w:color="auto"/>
              <w:left w:val="dotted" w:sz="4" w:space="0" w:color="auto"/>
              <w:bottom w:val="dotted" w:sz="4" w:space="0" w:color="auto"/>
              <w:right w:val="dotted" w:sz="4" w:space="0" w:color="auto"/>
            </w:tcBorders>
            <w:vAlign w:val="center"/>
          </w:tcPr>
          <w:p w14:paraId="0E9D3AB5" w14:textId="77777777" w:rsidR="007D0A88" w:rsidRPr="00B868D1" w:rsidRDefault="007D0A88" w:rsidP="00473ABE">
            <w:pPr>
              <w:ind w:left="212"/>
              <w:rPr>
                <w:rFonts w:asciiTheme="minorHAnsi" w:hAnsiTheme="minorHAnsi" w:cstheme="minorHAnsi"/>
                <w:szCs w:val="20"/>
              </w:rPr>
            </w:pPr>
            <w:r w:rsidRPr="00B868D1">
              <w:rPr>
                <w:rFonts w:asciiTheme="minorHAnsi" w:hAnsiTheme="minorHAnsi" w:cstheme="minorHAnsi"/>
                <w:szCs w:val="20"/>
              </w:rPr>
              <w:t>Em computadores do próprio</w:t>
            </w:r>
          </w:p>
        </w:tc>
        <w:sdt>
          <w:sdtPr>
            <w:rPr>
              <w:rFonts w:asciiTheme="minorHAnsi" w:hAnsiTheme="minorHAnsi" w:cstheme="minorHAnsi"/>
              <w:szCs w:val="20"/>
            </w:rPr>
            <w:id w:val="-1217894372"/>
          </w:sdtPr>
          <w:sdtEndPr/>
          <w:sdtContent>
            <w:tc>
              <w:tcPr>
                <w:tcW w:w="476" w:type="dxa"/>
                <w:tcBorders>
                  <w:top w:val="dotted" w:sz="4" w:space="0" w:color="auto"/>
                  <w:left w:val="dotted" w:sz="4" w:space="0" w:color="auto"/>
                  <w:bottom w:val="dotted" w:sz="4" w:space="0" w:color="auto"/>
                  <w:right w:val="nil"/>
                </w:tcBorders>
                <w:vAlign w:val="center"/>
              </w:tcPr>
              <w:p w14:paraId="40E1D9FE"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659A10DA"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1E310B9A" w14:textId="743A8AA9"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J.4</w:t>
            </w:r>
          </w:p>
        </w:tc>
        <w:tc>
          <w:tcPr>
            <w:tcW w:w="7206" w:type="dxa"/>
            <w:tcBorders>
              <w:top w:val="dotted" w:sz="4" w:space="0" w:color="auto"/>
              <w:left w:val="dotted" w:sz="4" w:space="0" w:color="auto"/>
              <w:bottom w:val="dotted" w:sz="4" w:space="0" w:color="auto"/>
              <w:right w:val="dotted" w:sz="4" w:space="0" w:color="auto"/>
            </w:tcBorders>
            <w:vAlign w:val="center"/>
          </w:tcPr>
          <w:p w14:paraId="5A96CF56" w14:textId="77777777" w:rsidR="007D0A88" w:rsidRPr="00B868D1" w:rsidRDefault="007D0A88" w:rsidP="00473ABE">
            <w:pPr>
              <w:ind w:left="212"/>
              <w:rPr>
                <w:rFonts w:asciiTheme="minorHAnsi" w:hAnsiTheme="minorHAnsi" w:cstheme="minorHAnsi"/>
                <w:szCs w:val="20"/>
              </w:rPr>
            </w:pPr>
            <w:r w:rsidRPr="00B868D1">
              <w:rPr>
                <w:rFonts w:asciiTheme="minorHAnsi" w:hAnsiTheme="minorHAnsi" w:cstheme="minorHAnsi"/>
                <w:szCs w:val="20"/>
              </w:rPr>
              <w:t>Outro (especifique):</w:t>
            </w:r>
          </w:p>
          <w:p w14:paraId="669CFF84" w14:textId="77777777" w:rsidR="007D0A88" w:rsidRPr="00B868D1" w:rsidRDefault="007D0A88" w:rsidP="00473ABE">
            <w:pPr>
              <w:ind w:left="212"/>
              <w:rPr>
                <w:rFonts w:asciiTheme="minorHAnsi" w:hAnsiTheme="minorHAnsi" w:cstheme="minorHAnsi"/>
                <w:szCs w:val="20"/>
              </w:rPr>
            </w:pPr>
          </w:p>
          <w:sdt>
            <w:sdtPr>
              <w:rPr>
                <w:rFonts w:asciiTheme="minorHAnsi" w:hAnsiTheme="minorHAnsi" w:cstheme="minorHAnsi"/>
                <w:szCs w:val="20"/>
              </w:rPr>
              <w:id w:val="-1864278816"/>
              <w:showingPlcHdr/>
              <w:text/>
            </w:sdtPr>
            <w:sdtEndPr/>
            <w:sdtContent>
              <w:p w14:paraId="30034CA9" w14:textId="77777777" w:rsidR="007D0A88" w:rsidRPr="00B868D1" w:rsidRDefault="007D0A88" w:rsidP="00473ABE">
                <w:pPr>
                  <w:ind w:left="212"/>
                  <w:rPr>
                    <w:rFonts w:asciiTheme="minorHAnsi" w:hAnsiTheme="minorHAnsi" w:cstheme="minorHAnsi"/>
                    <w:szCs w:val="20"/>
                  </w:rPr>
                </w:pPr>
                <w:r w:rsidRPr="00473ABE">
                  <w:rPr>
                    <w:rFonts w:asciiTheme="minorHAnsi" w:hAnsiTheme="minorHAnsi" w:cstheme="minorHAnsi"/>
                    <w:color w:val="7F7F7F" w:themeColor="text1" w:themeTint="80"/>
                    <w:szCs w:val="20"/>
                  </w:rPr>
                  <w:t>Click here to enter text.</w:t>
                </w:r>
              </w:p>
            </w:sdtContent>
          </w:sdt>
          <w:p w14:paraId="09A0C3D8" w14:textId="77777777" w:rsidR="007D0A88" w:rsidRPr="00B868D1" w:rsidRDefault="007D0A88" w:rsidP="00BB2B19">
            <w:pPr>
              <w:rPr>
                <w:rFonts w:asciiTheme="minorHAnsi" w:hAnsiTheme="minorHAnsi" w:cstheme="minorHAnsi"/>
                <w:szCs w:val="20"/>
              </w:rPr>
            </w:pPr>
          </w:p>
        </w:tc>
        <w:sdt>
          <w:sdtPr>
            <w:rPr>
              <w:rFonts w:asciiTheme="minorHAnsi" w:hAnsiTheme="minorHAnsi" w:cstheme="minorHAnsi"/>
              <w:szCs w:val="20"/>
            </w:rPr>
            <w:id w:val="-1425327692"/>
          </w:sdtPr>
          <w:sdtEndPr/>
          <w:sdtContent>
            <w:tc>
              <w:tcPr>
                <w:tcW w:w="476" w:type="dxa"/>
                <w:tcBorders>
                  <w:top w:val="dotted" w:sz="4" w:space="0" w:color="auto"/>
                  <w:left w:val="dotted" w:sz="4" w:space="0" w:color="auto"/>
                  <w:bottom w:val="dotted" w:sz="4" w:space="0" w:color="auto"/>
                  <w:right w:val="nil"/>
                </w:tcBorders>
                <w:vAlign w:val="center"/>
              </w:tcPr>
              <w:p w14:paraId="7785DDC7"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01A9B431"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62857B3F" w14:textId="7407E751" w:rsidR="007D0A88" w:rsidRPr="00473ABE" w:rsidRDefault="00EB321C" w:rsidP="00BB2B19">
            <w:pPr>
              <w:rPr>
                <w:rFonts w:asciiTheme="minorHAnsi" w:hAnsiTheme="minorHAnsi" w:cstheme="minorHAnsi"/>
                <w:b/>
                <w:bCs/>
                <w:sz w:val="18"/>
                <w:szCs w:val="18"/>
              </w:rPr>
            </w:pPr>
            <w:r w:rsidRPr="00473ABE">
              <w:rPr>
                <w:rFonts w:asciiTheme="minorHAnsi" w:hAnsiTheme="minorHAnsi" w:cstheme="minorHAnsi"/>
                <w:b/>
                <w:bCs/>
                <w:sz w:val="18"/>
                <w:szCs w:val="18"/>
              </w:rPr>
              <w:t>K.</w:t>
            </w:r>
          </w:p>
        </w:tc>
        <w:tc>
          <w:tcPr>
            <w:tcW w:w="7206" w:type="dxa"/>
            <w:tcBorders>
              <w:top w:val="dotted" w:sz="4" w:space="0" w:color="auto"/>
              <w:left w:val="dotted" w:sz="4" w:space="0" w:color="auto"/>
              <w:bottom w:val="dotted" w:sz="4" w:space="0" w:color="auto"/>
              <w:right w:val="dotted" w:sz="4" w:space="0" w:color="auto"/>
            </w:tcBorders>
            <w:vAlign w:val="center"/>
          </w:tcPr>
          <w:p w14:paraId="35D609FC"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Outras medidas técnicas e organizativas – assinale quais as medidas adotadas:</w:t>
            </w:r>
          </w:p>
        </w:tc>
        <w:tc>
          <w:tcPr>
            <w:tcW w:w="476" w:type="dxa"/>
            <w:tcBorders>
              <w:top w:val="dotted" w:sz="4" w:space="0" w:color="auto"/>
              <w:left w:val="dotted" w:sz="4" w:space="0" w:color="auto"/>
              <w:bottom w:val="dotted" w:sz="4" w:space="0" w:color="auto"/>
              <w:right w:val="nil"/>
            </w:tcBorders>
            <w:vAlign w:val="center"/>
          </w:tcPr>
          <w:p w14:paraId="6F49EA2D" w14:textId="77777777" w:rsidR="007D0A88" w:rsidRPr="00FB6709" w:rsidRDefault="007D0A88" w:rsidP="00BB2B19">
            <w:pPr>
              <w:rPr>
                <w:rFonts w:asciiTheme="minorHAnsi" w:hAnsiTheme="minorHAnsi" w:cstheme="minorHAnsi"/>
                <w:b/>
                <w:bCs/>
                <w:szCs w:val="20"/>
                <w:lang w:val="pt-PT"/>
              </w:rPr>
            </w:pPr>
          </w:p>
        </w:tc>
      </w:tr>
      <w:tr w:rsidR="00B868D1" w:rsidRPr="00B868D1" w14:paraId="1B28D98C"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66726862" w14:textId="653650E3"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K.1</w:t>
            </w:r>
          </w:p>
        </w:tc>
        <w:tc>
          <w:tcPr>
            <w:tcW w:w="7206" w:type="dxa"/>
            <w:tcBorders>
              <w:top w:val="dotted" w:sz="4" w:space="0" w:color="auto"/>
              <w:left w:val="dotted" w:sz="4" w:space="0" w:color="auto"/>
              <w:bottom w:val="dotted" w:sz="4" w:space="0" w:color="auto"/>
              <w:right w:val="dotted" w:sz="4" w:space="0" w:color="auto"/>
            </w:tcBorders>
            <w:vAlign w:val="center"/>
          </w:tcPr>
          <w:p w14:paraId="4E1B545D"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As sessões de acesso aos dados pessoais são protegidas e autenticadas com as credenciais pessoais. </w:t>
            </w:r>
          </w:p>
        </w:tc>
        <w:sdt>
          <w:sdtPr>
            <w:rPr>
              <w:rFonts w:asciiTheme="minorHAnsi" w:hAnsiTheme="minorHAnsi" w:cstheme="minorHAnsi"/>
              <w:szCs w:val="20"/>
            </w:rPr>
            <w:id w:val="647718595"/>
          </w:sdtPr>
          <w:sdtEndPr/>
          <w:sdtContent>
            <w:tc>
              <w:tcPr>
                <w:tcW w:w="476" w:type="dxa"/>
                <w:tcBorders>
                  <w:top w:val="dotted" w:sz="4" w:space="0" w:color="auto"/>
                  <w:left w:val="dotted" w:sz="4" w:space="0" w:color="auto"/>
                  <w:bottom w:val="dotted" w:sz="4" w:space="0" w:color="auto"/>
                  <w:right w:val="nil"/>
                </w:tcBorders>
                <w:vAlign w:val="center"/>
              </w:tcPr>
              <w:p w14:paraId="09805426"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5FA60EFD" w14:textId="77777777" w:rsidTr="00BE28DB">
        <w:trPr>
          <w:cantSplit/>
          <w:trHeight w:val="283"/>
          <w:tblHeader/>
        </w:trPr>
        <w:tc>
          <w:tcPr>
            <w:tcW w:w="812" w:type="dxa"/>
            <w:tcBorders>
              <w:top w:val="dotted" w:sz="4" w:space="0" w:color="auto"/>
              <w:left w:val="nil"/>
              <w:bottom w:val="dotted" w:sz="4" w:space="0" w:color="auto"/>
              <w:right w:val="dotted" w:sz="4" w:space="0" w:color="auto"/>
            </w:tcBorders>
            <w:vAlign w:val="center"/>
          </w:tcPr>
          <w:p w14:paraId="092E9BFD" w14:textId="13BF5FE0"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K.2</w:t>
            </w:r>
          </w:p>
        </w:tc>
        <w:tc>
          <w:tcPr>
            <w:tcW w:w="7206" w:type="dxa"/>
            <w:tcBorders>
              <w:top w:val="dotted" w:sz="4" w:space="0" w:color="auto"/>
              <w:left w:val="dotted" w:sz="4" w:space="0" w:color="auto"/>
              <w:bottom w:val="dotted" w:sz="4" w:space="0" w:color="auto"/>
              <w:right w:val="dotted" w:sz="4" w:space="0" w:color="auto"/>
            </w:tcBorders>
            <w:vAlign w:val="center"/>
          </w:tcPr>
          <w:p w14:paraId="5C23015D"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Encriptação dos dados pessoais nos dispositivos de armazenamento</w:t>
            </w:r>
          </w:p>
        </w:tc>
        <w:sdt>
          <w:sdtPr>
            <w:rPr>
              <w:rFonts w:asciiTheme="minorHAnsi" w:hAnsiTheme="minorHAnsi" w:cstheme="minorHAnsi"/>
              <w:szCs w:val="20"/>
            </w:rPr>
            <w:id w:val="833652304"/>
          </w:sdtPr>
          <w:sdtEndPr/>
          <w:sdtContent>
            <w:tc>
              <w:tcPr>
                <w:tcW w:w="476" w:type="dxa"/>
                <w:tcBorders>
                  <w:top w:val="dotted" w:sz="4" w:space="0" w:color="auto"/>
                  <w:left w:val="dotted" w:sz="4" w:space="0" w:color="auto"/>
                  <w:bottom w:val="dotted" w:sz="4" w:space="0" w:color="auto"/>
                  <w:right w:val="nil"/>
                </w:tcBorders>
                <w:vAlign w:val="center"/>
              </w:tcPr>
              <w:p w14:paraId="45F83F6D"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5D6DC4A9"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0099EA50" w14:textId="3014DC30"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K.3</w:t>
            </w:r>
          </w:p>
        </w:tc>
        <w:tc>
          <w:tcPr>
            <w:tcW w:w="7206" w:type="dxa"/>
            <w:tcBorders>
              <w:top w:val="dotted" w:sz="4" w:space="0" w:color="auto"/>
              <w:left w:val="dotted" w:sz="4" w:space="0" w:color="auto"/>
              <w:bottom w:val="dotted" w:sz="4" w:space="0" w:color="auto"/>
              <w:right w:val="dotted" w:sz="4" w:space="0" w:color="auto"/>
            </w:tcBorders>
            <w:vAlign w:val="center"/>
          </w:tcPr>
          <w:p w14:paraId="2BBEAFD8" w14:textId="77777777" w:rsidR="007D0A88" w:rsidRPr="00FB6709" w:rsidRDefault="007D0A88" w:rsidP="00473ABE">
            <w:pPr>
              <w:ind w:left="212"/>
              <w:rPr>
                <w:rFonts w:asciiTheme="minorHAnsi" w:hAnsiTheme="minorHAnsi" w:cstheme="minorHAnsi"/>
                <w:szCs w:val="20"/>
                <w:lang w:val="pt-PT"/>
              </w:rPr>
            </w:pPr>
            <w:r w:rsidRPr="00FB6709">
              <w:rPr>
                <w:rFonts w:asciiTheme="minorHAnsi" w:hAnsiTheme="minorHAnsi" w:cstheme="minorHAnsi"/>
                <w:szCs w:val="20"/>
                <w:lang w:val="pt-PT"/>
              </w:rPr>
              <w:t>Membros da equipa de estudo que têm acesso aos dados e não têm contrato com o Iscte (e.g. alunos) assinam termo de responsabilidade e confidencialidade</w:t>
            </w:r>
          </w:p>
        </w:tc>
        <w:sdt>
          <w:sdtPr>
            <w:rPr>
              <w:rFonts w:asciiTheme="minorHAnsi" w:hAnsiTheme="minorHAnsi" w:cstheme="minorHAnsi"/>
              <w:szCs w:val="20"/>
            </w:rPr>
            <w:id w:val="1167436745"/>
          </w:sdtPr>
          <w:sdtEndPr/>
          <w:sdtContent>
            <w:tc>
              <w:tcPr>
                <w:tcW w:w="476" w:type="dxa"/>
                <w:tcBorders>
                  <w:top w:val="dotted" w:sz="4" w:space="0" w:color="auto"/>
                  <w:left w:val="dotted" w:sz="4" w:space="0" w:color="auto"/>
                  <w:bottom w:val="dotted" w:sz="4" w:space="0" w:color="auto"/>
                  <w:right w:val="nil"/>
                </w:tcBorders>
                <w:vAlign w:val="center"/>
              </w:tcPr>
              <w:p w14:paraId="4D6CAE76"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063340B9"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571E7D2E" w14:textId="094AB146" w:rsidR="007D0A88" w:rsidRPr="00B868D1" w:rsidRDefault="00EB321C" w:rsidP="00BB2B19">
            <w:pPr>
              <w:rPr>
                <w:rFonts w:asciiTheme="minorHAnsi" w:hAnsiTheme="minorHAnsi" w:cstheme="minorHAnsi"/>
                <w:sz w:val="18"/>
                <w:szCs w:val="18"/>
              </w:rPr>
            </w:pPr>
            <w:r w:rsidRPr="00B868D1">
              <w:rPr>
                <w:rFonts w:asciiTheme="minorHAnsi" w:hAnsiTheme="minorHAnsi" w:cstheme="minorHAnsi"/>
                <w:sz w:val="18"/>
                <w:szCs w:val="18"/>
              </w:rPr>
              <w:t>K.4</w:t>
            </w:r>
          </w:p>
        </w:tc>
        <w:tc>
          <w:tcPr>
            <w:tcW w:w="7206" w:type="dxa"/>
            <w:tcBorders>
              <w:top w:val="dotted" w:sz="4" w:space="0" w:color="auto"/>
              <w:left w:val="dotted" w:sz="4" w:space="0" w:color="auto"/>
              <w:bottom w:val="dotted" w:sz="4" w:space="0" w:color="auto"/>
              <w:right w:val="dotted" w:sz="4" w:space="0" w:color="auto"/>
            </w:tcBorders>
            <w:vAlign w:val="center"/>
          </w:tcPr>
          <w:p w14:paraId="47B53C3B" w14:textId="5C8C0C98" w:rsidR="007D0A88" w:rsidRPr="009543D2" w:rsidRDefault="007D0A88" w:rsidP="00473ABE">
            <w:pPr>
              <w:ind w:left="212"/>
              <w:rPr>
                <w:rFonts w:asciiTheme="minorHAnsi" w:hAnsiTheme="minorHAnsi" w:cstheme="minorHAnsi"/>
                <w:szCs w:val="20"/>
                <w:lang w:val="pt-PT"/>
              </w:rPr>
            </w:pPr>
            <w:r w:rsidRPr="00BB2B19">
              <w:rPr>
                <w:rFonts w:asciiTheme="minorHAnsi" w:hAnsiTheme="minorHAnsi" w:cstheme="minorHAnsi"/>
                <w:szCs w:val="20"/>
                <w:lang w:val="pt-PT"/>
              </w:rPr>
              <w:t xml:space="preserve">Descreva medidas adicionais de mitigação de risco que considere aplicar, em especial se assinalou positivamente algum dos itens </w:t>
            </w:r>
            <w:r w:rsidR="009543D2" w:rsidRPr="009543D2">
              <w:rPr>
                <w:rFonts w:asciiTheme="minorHAnsi" w:hAnsiTheme="minorHAnsi" w:cstheme="minorHAnsi"/>
                <w:szCs w:val="20"/>
                <w:lang w:val="pt-PT"/>
              </w:rPr>
              <w:t>E.1, E.2 ou E.3:</w:t>
            </w:r>
          </w:p>
          <w:p w14:paraId="0ED47A34" w14:textId="77777777" w:rsidR="007D0A88" w:rsidRPr="00BB2B19" w:rsidRDefault="007D0A88" w:rsidP="00473ABE">
            <w:pPr>
              <w:ind w:left="212"/>
              <w:rPr>
                <w:rFonts w:asciiTheme="minorHAnsi" w:hAnsiTheme="minorHAnsi" w:cstheme="minorHAnsi"/>
                <w:szCs w:val="20"/>
                <w:lang w:val="pt-PT"/>
              </w:rPr>
            </w:pPr>
          </w:p>
          <w:sdt>
            <w:sdtPr>
              <w:rPr>
                <w:rFonts w:asciiTheme="minorHAnsi" w:hAnsiTheme="minorHAnsi" w:cstheme="minorHAnsi"/>
                <w:szCs w:val="20"/>
              </w:rPr>
              <w:id w:val="1771585919"/>
              <w:showingPlcHdr/>
              <w:text/>
            </w:sdtPr>
            <w:sdtEndPr/>
            <w:sdtContent>
              <w:p w14:paraId="0860DD68" w14:textId="77777777" w:rsidR="007D0A88" w:rsidRPr="00B868D1" w:rsidRDefault="007D0A88" w:rsidP="00473ABE">
                <w:pPr>
                  <w:ind w:left="212"/>
                  <w:rPr>
                    <w:rFonts w:asciiTheme="minorHAnsi" w:hAnsiTheme="minorHAnsi" w:cstheme="minorHAnsi"/>
                    <w:szCs w:val="20"/>
                  </w:rPr>
                </w:pPr>
                <w:r w:rsidRPr="004D6FF2">
                  <w:rPr>
                    <w:rFonts w:asciiTheme="minorHAnsi" w:hAnsiTheme="minorHAnsi" w:cstheme="minorHAnsi"/>
                    <w:color w:val="7F7F7F" w:themeColor="text1" w:themeTint="80"/>
                    <w:szCs w:val="20"/>
                  </w:rPr>
                  <w:t>Click here to enter text.</w:t>
                </w:r>
              </w:p>
            </w:sdtContent>
          </w:sdt>
          <w:p w14:paraId="071AA152" w14:textId="77777777" w:rsidR="007D0A88" w:rsidRPr="00B868D1" w:rsidRDefault="007D0A88" w:rsidP="00473ABE">
            <w:pPr>
              <w:ind w:left="212"/>
              <w:rPr>
                <w:rFonts w:asciiTheme="minorHAnsi" w:hAnsiTheme="minorHAnsi" w:cstheme="minorHAnsi"/>
                <w:szCs w:val="20"/>
              </w:rPr>
            </w:pPr>
          </w:p>
        </w:tc>
        <w:tc>
          <w:tcPr>
            <w:tcW w:w="476" w:type="dxa"/>
            <w:tcBorders>
              <w:top w:val="dotted" w:sz="4" w:space="0" w:color="auto"/>
              <w:left w:val="dotted" w:sz="4" w:space="0" w:color="auto"/>
              <w:bottom w:val="dotted" w:sz="4" w:space="0" w:color="auto"/>
              <w:right w:val="nil"/>
            </w:tcBorders>
            <w:vAlign w:val="center"/>
          </w:tcPr>
          <w:p w14:paraId="23AB85A8" w14:textId="77777777" w:rsidR="007D0A88" w:rsidRPr="00B868D1" w:rsidRDefault="007D0A88" w:rsidP="00BB2B19">
            <w:pPr>
              <w:rPr>
                <w:rFonts w:asciiTheme="minorHAnsi" w:hAnsiTheme="minorHAnsi" w:cstheme="minorHAnsi"/>
                <w:szCs w:val="20"/>
              </w:rPr>
            </w:pPr>
          </w:p>
        </w:tc>
      </w:tr>
      <w:tr w:rsidR="00B868D1" w:rsidRPr="00FB6709" w14:paraId="2BD5CFD0"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77469FA4" w14:textId="63B70045" w:rsidR="007D0A88" w:rsidRPr="004D6FF2" w:rsidRDefault="00EB321C" w:rsidP="00BB2B19">
            <w:pPr>
              <w:rPr>
                <w:rFonts w:asciiTheme="minorHAnsi" w:hAnsiTheme="minorHAnsi" w:cstheme="minorHAnsi"/>
                <w:b/>
                <w:bCs/>
                <w:sz w:val="18"/>
                <w:szCs w:val="18"/>
              </w:rPr>
            </w:pPr>
            <w:r w:rsidRPr="004D6FF2">
              <w:rPr>
                <w:rFonts w:asciiTheme="minorHAnsi" w:hAnsiTheme="minorHAnsi" w:cstheme="minorHAnsi"/>
                <w:b/>
                <w:bCs/>
                <w:sz w:val="18"/>
                <w:szCs w:val="18"/>
              </w:rPr>
              <w:t>L</w:t>
            </w:r>
          </w:p>
        </w:tc>
        <w:tc>
          <w:tcPr>
            <w:tcW w:w="7206" w:type="dxa"/>
            <w:tcBorders>
              <w:top w:val="dotted" w:sz="4" w:space="0" w:color="auto"/>
              <w:left w:val="dotted" w:sz="4" w:space="0" w:color="auto"/>
              <w:bottom w:val="dotted" w:sz="4" w:space="0" w:color="auto"/>
              <w:right w:val="dotted" w:sz="4" w:space="0" w:color="auto"/>
            </w:tcBorders>
            <w:vAlign w:val="center"/>
          </w:tcPr>
          <w:p w14:paraId="6B675DBF"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Existem subcontratantes, i.e. algum organismo ou terceiro que não faça parte da equipa do estudo e que tratará os dados pessoais ou parte dos dados pessoais por conta do responsável pelo tratamento?</w:t>
            </w:r>
          </w:p>
        </w:tc>
        <w:tc>
          <w:tcPr>
            <w:tcW w:w="476" w:type="dxa"/>
            <w:tcBorders>
              <w:top w:val="dotted" w:sz="4" w:space="0" w:color="auto"/>
              <w:left w:val="dotted" w:sz="4" w:space="0" w:color="auto"/>
              <w:bottom w:val="dotted" w:sz="4" w:space="0" w:color="auto"/>
              <w:right w:val="nil"/>
            </w:tcBorders>
            <w:vAlign w:val="center"/>
          </w:tcPr>
          <w:p w14:paraId="77845C4C" w14:textId="77777777" w:rsidR="007D0A88" w:rsidRPr="00FB6709" w:rsidRDefault="007D0A88" w:rsidP="00BB2B19">
            <w:pPr>
              <w:rPr>
                <w:rFonts w:asciiTheme="minorHAnsi" w:hAnsiTheme="minorHAnsi" w:cstheme="minorHAnsi"/>
                <w:b/>
                <w:bCs/>
                <w:szCs w:val="20"/>
                <w:lang w:val="pt-PT"/>
              </w:rPr>
            </w:pPr>
          </w:p>
        </w:tc>
      </w:tr>
      <w:tr w:rsidR="00B868D1" w:rsidRPr="00B868D1" w14:paraId="02F3C3A1"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4492304F" w14:textId="00E8017C"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L.1</w:t>
            </w:r>
          </w:p>
        </w:tc>
        <w:tc>
          <w:tcPr>
            <w:tcW w:w="7206" w:type="dxa"/>
            <w:tcBorders>
              <w:top w:val="dotted" w:sz="4" w:space="0" w:color="auto"/>
              <w:left w:val="dotted" w:sz="4" w:space="0" w:color="auto"/>
              <w:bottom w:val="dotted" w:sz="4" w:space="0" w:color="auto"/>
              <w:right w:val="dotted" w:sz="4" w:space="0" w:color="auto"/>
            </w:tcBorders>
            <w:vAlign w:val="center"/>
          </w:tcPr>
          <w:p w14:paraId="3754270F" w14:textId="77777777" w:rsidR="007D0A88" w:rsidRPr="00FB6709" w:rsidRDefault="007D0A88" w:rsidP="004D6FF2">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Sim </w:t>
            </w:r>
          </w:p>
          <w:p w14:paraId="326B348E" w14:textId="77777777" w:rsidR="007D0A88" w:rsidRPr="00FB6709" w:rsidRDefault="007D0A88" w:rsidP="004D6FF2">
            <w:pPr>
              <w:ind w:left="212"/>
              <w:rPr>
                <w:rFonts w:asciiTheme="minorHAnsi" w:hAnsiTheme="minorHAnsi" w:cstheme="minorHAnsi"/>
                <w:szCs w:val="20"/>
                <w:lang w:val="pt-PT"/>
              </w:rPr>
            </w:pPr>
          </w:p>
          <w:p w14:paraId="55CBF7B6" w14:textId="77777777" w:rsidR="007D0A88" w:rsidRPr="00FB6709" w:rsidRDefault="007D0A88" w:rsidP="004D6FF2">
            <w:pPr>
              <w:ind w:left="212"/>
              <w:rPr>
                <w:rFonts w:asciiTheme="minorHAnsi" w:hAnsiTheme="minorHAnsi" w:cstheme="minorHAnsi"/>
                <w:szCs w:val="20"/>
                <w:lang w:val="pt-PT"/>
              </w:rPr>
            </w:pPr>
            <w:r w:rsidRPr="00FB6709">
              <w:rPr>
                <w:rFonts w:asciiTheme="minorHAnsi" w:hAnsiTheme="minorHAnsi" w:cstheme="minorHAnsi"/>
                <w:szCs w:val="20"/>
                <w:lang w:val="pt-PT"/>
              </w:rPr>
              <w:t>Indique os dados tratados por conta de outrem e nome do organismo:</w:t>
            </w:r>
          </w:p>
          <w:p w14:paraId="0CEAEFF1" w14:textId="77777777" w:rsidR="007D0A88" w:rsidRPr="00FB6709" w:rsidRDefault="007D0A88" w:rsidP="004D6FF2">
            <w:pPr>
              <w:ind w:left="212"/>
              <w:rPr>
                <w:rFonts w:asciiTheme="minorHAnsi" w:hAnsiTheme="minorHAnsi" w:cstheme="minorHAnsi"/>
                <w:szCs w:val="20"/>
                <w:lang w:val="pt-PT"/>
              </w:rPr>
            </w:pPr>
          </w:p>
          <w:sdt>
            <w:sdtPr>
              <w:rPr>
                <w:rFonts w:asciiTheme="minorHAnsi" w:hAnsiTheme="minorHAnsi" w:cstheme="minorHAnsi"/>
                <w:szCs w:val="20"/>
              </w:rPr>
              <w:id w:val="1346357603"/>
              <w:showingPlcHdr/>
              <w:text/>
            </w:sdtPr>
            <w:sdtEndPr/>
            <w:sdtContent>
              <w:p w14:paraId="2C039677" w14:textId="77777777" w:rsidR="007D0A88" w:rsidRPr="00B868D1" w:rsidRDefault="007D0A88" w:rsidP="004D6FF2">
                <w:pPr>
                  <w:ind w:left="212"/>
                  <w:rPr>
                    <w:rFonts w:asciiTheme="minorHAnsi" w:hAnsiTheme="minorHAnsi" w:cstheme="minorHAnsi"/>
                    <w:szCs w:val="20"/>
                  </w:rPr>
                </w:pPr>
                <w:r w:rsidRPr="004D6FF2">
                  <w:rPr>
                    <w:rFonts w:asciiTheme="minorHAnsi" w:hAnsiTheme="minorHAnsi" w:cstheme="minorHAnsi"/>
                    <w:color w:val="7F7F7F" w:themeColor="text1" w:themeTint="80"/>
                    <w:szCs w:val="20"/>
                  </w:rPr>
                  <w:t>Click here to enter text.</w:t>
                </w:r>
              </w:p>
            </w:sdtContent>
          </w:sdt>
          <w:p w14:paraId="20B029A0" w14:textId="77777777" w:rsidR="007D0A88" w:rsidRPr="00B868D1" w:rsidRDefault="007D0A88" w:rsidP="004D6FF2">
            <w:pPr>
              <w:ind w:left="212"/>
              <w:rPr>
                <w:rFonts w:asciiTheme="minorHAnsi" w:hAnsiTheme="minorHAnsi" w:cstheme="minorHAnsi"/>
                <w:szCs w:val="20"/>
              </w:rPr>
            </w:pPr>
          </w:p>
          <w:p w14:paraId="2139A329" w14:textId="77777777" w:rsidR="007D0A88" w:rsidRPr="00FB6709" w:rsidRDefault="007D0A88" w:rsidP="004D6FF2">
            <w:pPr>
              <w:ind w:left="212"/>
              <w:rPr>
                <w:rFonts w:asciiTheme="minorHAnsi" w:hAnsiTheme="minorHAnsi" w:cstheme="minorHAnsi"/>
                <w:sz w:val="18"/>
                <w:szCs w:val="18"/>
                <w:lang w:val="pt-PT"/>
              </w:rPr>
            </w:pPr>
            <w:r w:rsidRPr="00FB6709">
              <w:rPr>
                <w:rFonts w:asciiTheme="minorHAnsi" w:hAnsiTheme="minorHAnsi" w:cstheme="minorHAnsi"/>
                <w:sz w:val="18"/>
                <w:szCs w:val="18"/>
                <w:lang w:val="pt-PT"/>
              </w:rPr>
              <w:t>(Deve consultar o GAI para a realização de um contrato que garanta os requisitos do art.28º do RGPD.)</w:t>
            </w:r>
          </w:p>
        </w:tc>
        <w:sdt>
          <w:sdtPr>
            <w:rPr>
              <w:rFonts w:asciiTheme="minorHAnsi" w:hAnsiTheme="minorHAnsi" w:cstheme="minorHAnsi"/>
              <w:szCs w:val="20"/>
            </w:rPr>
            <w:id w:val="1698271490"/>
          </w:sdtPr>
          <w:sdtEndPr/>
          <w:sdtContent>
            <w:tc>
              <w:tcPr>
                <w:tcW w:w="476" w:type="dxa"/>
                <w:tcBorders>
                  <w:top w:val="dotted" w:sz="4" w:space="0" w:color="auto"/>
                  <w:left w:val="dotted" w:sz="4" w:space="0" w:color="auto"/>
                  <w:bottom w:val="dotted" w:sz="4" w:space="0" w:color="auto"/>
                  <w:right w:val="nil"/>
                </w:tcBorders>
                <w:vAlign w:val="center"/>
              </w:tcPr>
              <w:p w14:paraId="3B353309"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57EDD3B7"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5CA4A56B" w14:textId="0E3F7DB9"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L.2</w:t>
            </w:r>
          </w:p>
        </w:tc>
        <w:tc>
          <w:tcPr>
            <w:tcW w:w="7206" w:type="dxa"/>
            <w:tcBorders>
              <w:top w:val="dotted" w:sz="4" w:space="0" w:color="auto"/>
              <w:left w:val="dotted" w:sz="4" w:space="0" w:color="auto"/>
              <w:bottom w:val="dotted" w:sz="4" w:space="0" w:color="auto"/>
              <w:right w:val="dotted" w:sz="4" w:space="0" w:color="auto"/>
            </w:tcBorders>
            <w:vAlign w:val="center"/>
          </w:tcPr>
          <w:p w14:paraId="336AE0FA" w14:textId="77777777" w:rsidR="007D0A88" w:rsidRPr="00B868D1" w:rsidRDefault="007D0A88" w:rsidP="004D6FF2">
            <w:pPr>
              <w:ind w:left="212"/>
              <w:rPr>
                <w:rFonts w:asciiTheme="minorHAnsi" w:hAnsiTheme="minorHAnsi" w:cstheme="minorHAnsi"/>
                <w:szCs w:val="20"/>
              </w:rPr>
            </w:pPr>
            <w:r w:rsidRPr="00B868D1">
              <w:rPr>
                <w:rFonts w:asciiTheme="minorHAnsi" w:hAnsiTheme="minorHAnsi" w:cstheme="minorHAnsi"/>
                <w:szCs w:val="20"/>
              </w:rPr>
              <w:t>Não</w:t>
            </w:r>
          </w:p>
        </w:tc>
        <w:sdt>
          <w:sdtPr>
            <w:rPr>
              <w:rFonts w:asciiTheme="minorHAnsi" w:hAnsiTheme="minorHAnsi" w:cstheme="minorHAnsi"/>
              <w:szCs w:val="20"/>
            </w:rPr>
            <w:id w:val="495842174"/>
          </w:sdtPr>
          <w:sdtEndPr/>
          <w:sdtContent>
            <w:tc>
              <w:tcPr>
                <w:tcW w:w="476" w:type="dxa"/>
                <w:tcBorders>
                  <w:top w:val="dotted" w:sz="4" w:space="0" w:color="auto"/>
                  <w:left w:val="dotted" w:sz="4" w:space="0" w:color="auto"/>
                  <w:bottom w:val="dotted" w:sz="4" w:space="0" w:color="auto"/>
                  <w:right w:val="nil"/>
                </w:tcBorders>
                <w:vAlign w:val="center"/>
              </w:tcPr>
              <w:p w14:paraId="26459EE7"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6ECEACA2"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59DFFE7A" w14:textId="4C2E3EAB" w:rsidR="007D0A88" w:rsidRPr="004D6FF2" w:rsidRDefault="008E6FB3" w:rsidP="00BB2B19">
            <w:pPr>
              <w:rPr>
                <w:rFonts w:asciiTheme="minorHAnsi" w:hAnsiTheme="minorHAnsi" w:cstheme="minorHAnsi"/>
                <w:b/>
                <w:bCs/>
                <w:sz w:val="18"/>
                <w:szCs w:val="18"/>
              </w:rPr>
            </w:pPr>
            <w:r w:rsidRPr="004D6FF2">
              <w:rPr>
                <w:rFonts w:asciiTheme="minorHAnsi" w:hAnsiTheme="minorHAnsi" w:cstheme="minorHAnsi"/>
                <w:b/>
                <w:bCs/>
                <w:sz w:val="18"/>
                <w:szCs w:val="18"/>
              </w:rPr>
              <w:t>M.</w:t>
            </w:r>
          </w:p>
        </w:tc>
        <w:tc>
          <w:tcPr>
            <w:tcW w:w="7206" w:type="dxa"/>
            <w:tcBorders>
              <w:top w:val="dotted" w:sz="4" w:space="0" w:color="auto"/>
              <w:left w:val="dotted" w:sz="4" w:space="0" w:color="auto"/>
              <w:bottom w:val="dotted" w:sz="4" w:space="0" w:color="auto"/>
              <w:right w:val="dotted" w:sz="4" w:space="0" w:color="auto"/>
            </w:tcBorders>
            <w:vAlign w:val="center"/>
          </w:tcPr>
          <w:p w14:paraId="013276D9"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Há transferências de dados pessoais para organizações em países fora do Espaço Económico Europeu e sem ‘decisão de adequação’?</w:t>
            </w:r>
            <w:r w:rsidRPr="004D6FF2">
              <w:rPr>
                <w:rFonts w:asciiTheme="minorHAnsi" w:hAnsiTheme="minorHAnsi" w:cstheme="minorHAnsi"/>
                <w:b/>
                <w:bCs/>
                <w:szCs w:val="20"/>
                <w:vertAlign w:val="superscript"/>
              </w:rPr>
              <w:endnoteReference w:id="9"/>
            </w:r>
          </w:p>
        </w:tc>
        <w:tc>
          <w:tcPr>
            <w:tcW w:w="476" w:type="dxa"/>
            <w:tcBorders>
              <w:top w:val="dotted" w:sz="4" w:space="0" w:color="auto"/>
              <w:left w:val="dotted" w:sz="4" w:space="0" w:color="auto"/>
              <w:bottom w:val="dotted" w:sz="4" w:space="0" w:color="auto"/>
              <w:right w:val="nil"/>
            </w:tcBorders>
            <w:vAlign w:val="center"/>
          </w:tcPr>
          <w:p w14:paraId="08062539" w14:textId="77777777" w:rsidR="007D0A88" w:rsidRPr="00FB6709" w:rsidRDefault="007D0A88" w:rsidP="00BB2B19">
            <w:pPr>
              <w:rPr>
                <w:rFonts w:asciiTheme="minorHAnsi" w:hAnsiTheme="minorHAnsi" w:cstheme="minorHAnsi"/>
                <w:b/>
                <w:bCs/>
                <w:szCs w:val="20"/>
                <w:lang w:val="pt-PT"/>
              </w:rPr>
            </w:pPr>
          </w:p>
        </w:tc>
      </w:tr>
      <w:tr w:rsidR="00B868D1" w:rsidRPr="00B868D1" w14:paraId="10CF5190"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09C1BFA6" w14:textId="63FA8150"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lastRenderedPageBreak/>
              <w:t>M.1</w:t>
            </w:r>
          </w:p>
        </w:tc>
        <w:tc>
          <w:tcPr>
            <w:tcW w:w="7206" w:type="dxa"/>
            <w:tcBorders>
              <w:top w:val="dotted" w:sz="4" w:space="0" w:color="auto"/>
              <w:left w:val="dotted" w:sz="4" w:space="0" w:color="auto"/>
              <w:bottom w:val="dotted" w:sz="4" w:space="0" w:color="auto"/>
              <w:right w:val="dotted" w:sz="4" w:space="0" w:color="auto"/>
            </w:tcBorders>
            <w:vAlign w:val="center"/>
          </w:tcPr>
          <w:p w14:paraId="68E1F7AD" w14:textId="77777777" w:rsidR="007D0A88" w:rsidRPr="00FB6709" w:rsidRDefault="007D0A88" w:rsidP="00B1344E">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Sim </w:t>
            </w:r>
          </w:p>
          <w:p w14:paraId="3FE7A6C7" w14:textId="77777777" w:rsidR="007D0A88" w:rsidRPr="00FB6709" w:rsidRDefault="007D0A88" w:rsidP="00B1344E">
            <w:pPr>
              <w:ind w:left="212"/>
              <w:rPr>
                <w:rFonts w:asciiTheme="minorHAnsi" w:hAnsiTheme="minorHAnsi" w:cstheme="minorHAnsi"/>
                <w:szCs w:val="20"/>
                <w:lang w:val="pt-PT"/>
              </w:rPr>
            </w:pPr>
          </w:p>
          <w:p w14:paraId="34F5EE98" w14:textId="77777777" w:rsidR="007D0A88" w:rsidRPr="00FB6709" w:rsidRDefault="007D0A88" w:rsidP="00B1344E">
            <w:pPr>
              <w:ind w:left="212"/>
              <w:rPr>
                <w:rFonts w:asciiTheme="minorHAnsi" w:hAnsiTheme="minorHAnsi" w:cstheme="minorHAnsi"/>
                <w:szCs w:val="20"/>
                <w:lang w:val="pt-PT"/>
              </w:rPr>
            </w:pPr>
            <w:r w:rsidRPr="00FB6709">
              <w:rPr>
                <w:rFonts w:asciiTheme="minorHAnsi" w:hAnsiTheme="minorHAnsi" w:cstheme="minorHAnsi"/>
                <w:szCs w:val="20"/>
                <w:lang w:val="pt-PT"/>
              </w:rPr>
              <w:t>Indique os países. Se a base legal para o tratamento é o consentimento do titular de dados, indique os riscos que podem decorrer das transferências para os participantes e medidas de mitigação. Caso a base legal seja outra que não o consentimento, descreva as garantias adequadas de acordo com o art.46º do RGPD.</w:t>
            </w:r>
          </w:p>
          <w:p w14:paraId="59CF0FF0" w14:textId="77777777" w:rsidR="007D0A88" w:rsidRPr="00FB6709" w:rsidRDefault="007D0A88" w:rsidP="00B1344E">
            <w:pPr>
              <w:ind w:left="212"/>
              <w:rPr>
                <w:rFonts w:asciiTheme="minorHAnsi" w:hAnsiTheme="minorHAnsi" w:cstheme="minorHAnsi"/>
                <w:szCs w:val="20"/>
                <w:lang w:val="pt-PT"/>
              </w:rPr>
            </w:pPr>
            <w:r w:rsidRPr="00FB6709">
              <w:rPr>
                <w:rFonts w:asciiTheme="minorHAnsi" w:hAnsiTheme="minorHAnsi" w:cstheme="minorHAnsi"/>
                <w:szCs w:val="20"/>
                <w:lang w:val="pt-PT"/>
              </w:rPr>
              <w:t xml:space="preserve"> </w:t>
            </w:r>
          </w:p>
          <w:sdt>
            <w:sdtPr>
              <w:rPr>
                <w:rFonts w:asciiTheme="minorHAnsi" w:hAnsiTheme="minorHAnsi" w:cstheme="minorHAnsi"/>
                <w:szCs w:val="20"/>
              </w:rPr>
              <w:id w:val="850997304"/>
              <w:showingPlcHdr/>
              <w:text/>
            </w:sdtPr>
            <w:sdtEndPr/>
            <w:sdtContent>
              <w:p w14:paraId="77A35867" w14:textId="77777777" w:rsidR="007D0A88" w:rsidRPr="00B868D1" w:rsidRDefault="007D0A88" w:rsidP="00B1344E">
                <w:pPr>
                  <w:ind w:left="212"/>
                  <w:rPr>
                    <w:rFonts w:asciiTheme="minorHAnsi" w:hAnsiTheme="minorHAnsi" w:cstheme="minorHAnsi"/>
                    <w:szCs w:val="20"/>
                  </w:rPr>
                </w:pPr>
                <w:r w:rsidRPr="00B868D1">
                  <w:rPr>
                    <w:rFonts w:asciiTheme="minorHAnsi" w:hAnsiTheme="minorHAnsi" w:cstheme="minorHAnsi"/>
                    <w:szCs w:val="20"/>
                  </w:rPr>
                  <w:t>Click here to enter text.</w:t>
                </w:r>
              </w:p>
            </w:sdtContent>
          </w:sdt>
          <w:p w14:paraId="50836F0A" w14:textId="77777777" w:rsidR="007D0A88" w:rsidRPr="00B868D1" w:rsidRDefault="007D0A88" w:rsidP="00B1344E">
            <w:pPr>
              <w:ind w:left="212"/>
              <w:rPr>
                <w:rFonts w:asciiTheme="minorHAnsi" w:hAnsiTheme="minorHAnsi" w:cstheme="minorHAnsi"/>
                <w:szCs w:val="20"/>
              </w:rPr>
            </w:pPr>
          </w:p>
          <w:p w14:paraId="5D47A3C7" w14:textId="77777777" w:rsidR="007D0A88" w:rsidRPr="00B868D1" w:rsidRDefault="007D0A88" w:rsidP="00B1344E">
            <w:pPr>
              <w:ind w:left="212"/>
              <w:rPr>
                <w:rFonts w:asciiTheme="minorHAnsi" w:hAnsiTheme="minorHAnsi" w:cstheme="minorHAnsi"/>
                <w:szCs w:val="20"/>
              </w:rPr>
            </w:pPr>
            <w:r w:rsidRPr="00B868D1">
              <w:rPr>
                <w:rFonts w:asciiTheme="minorHAnsi" w:hAnsiTheme="minorHAnsi" w:cstheme="minorHAnsi"/>
                <w:szCs w:val="20"/>
              </w:rPr>
              <w:t>Pode juntar documentação relevante.</w:t>
            </w:r>
          </w:p>
        </w:tc>
        <w:sdt>
          <w:sdtPr>
            <w:rPr>
              <w:rFonts w:asciiTheme="minorHAnsi" w:hAnsiTheme="minorHAnsi" w:cstheme="minorHAnsi"/>
              <w:szCs w:val="20"/>
            </w:rPr>
            <w:id w:val="-354964345"/>
          </w:sdtPr>
          <w:sdtEndPr/>
          <w:sdtContent>
            <w:tc>
              <w:tcPr>
                <w:tcW w:w="476" w:type="dxa"/>
                <w:tcBorders>
                  <w:top w:val="dotted" w:sz="4" w:space="0" w:color="auto"/>
                  <w:left w:val="dotted" w:sz="4" w:space="0" w:color="auto"/>
                  <w:bottom w:val="dotted" w:sz="4" w:space="0" w:color="auto"/>
                  <w:right w:val="nil"/>
                </w:tcBorders>
                <w:vAlign w:val="center"/>
              </w:tcPr>
              <w:p w14:paraId="2062FEA2"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456DFE04"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7C78CA70" w14:textId="321EA2B0"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M.2</w:t>
            </w:r>
          </w:p>
        </w:tc>
        <w:tc>
          <w:tcPr>
            <w:tcW w:w="7206" w:type="dxa"/>
            <w:tcBorders>
              <w:top w:val="dotted" w:sz="4" w:space="0" w:color="auto"/>
              <w:left w:val="dotted" w:sz="4" w:space="0" w:color="auto"/>
              <w:bottom w:val="dotted" w:sz="4" w:space="0" w:color="auto"/>
              <w:right w:val="dotted" w:sz="4" w:space="0" w:color="auto"/>
            </w:tcBorders>
            <w:vAlign w:val="center"/>
          </w:tcPr>
          <w:p w14:paraId="40FB35AE" w14:textId="77777777" w:rsidR="007D0A88" w:rsidRPr="00B868D1" w:rsidRDefault="007D0A88" w:rsidP="00B1344E">
            <w:pPr>
              <w:ind w:left="212"/>
              <w:rPr>
                <w:rFonts w:asciiTheme="minorHAnsi" w:hAnsiTheme="minorHAnsi" w:cstheme="minorHAnsi"/>
                <w:szCs w:val="20"/>
              </w:rPr>
            </w:pPr>
            <w:r w:rsidRPr="00B868D1">
              <w:rPr>
                <w:rFonts w:asciiTheme="minorHAnsi" w:hAnsiTheme="minorHAnsi" w:cstheme="minorHAnsi"/>
                <w:szCs w:val="20"/>
              </w:rPr>
              <w:t>Não</w:t>
            </w:r>
          </w:p>
        </w:tc>
        <w:sdt>
          <w:sdtPr>
            <w:rPr>
              <w:rFonts w:asciiTheme="minorHAnsi" w:hAnsiTheme="minorHAnsi" w:cstheme="minorHAnsi"/>
              <w:szCs w:val="20"/>
            </w:rPr>
            <w:id w:val="541023549"/>
          </w:sdtPr>
          <w:sdtEndPr/>
          <w:sdtContent>
            <w:tc>
              <w:tcPr>
                <w:tcW w:w="476" w:type="dxa"/>
                <w:tcBorders>
                  <w:top w:val="dotted" w:sz="4" w:space="0" w:color="auto"/>
                  <w:left w:val="dotted" w:sz="4" w:space="0" w:color="auto"/>
                  <w:bottom w:val="dotted" w:sz="4" w:space="0" w:color="auto"/>
                  <w:right w:val="nil"/>
                </w:tcBorders>
                <w:vAlign w:val="center"/>
              </w:tcPr>
              <w:p w14:paraId="00472BF5"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1344E" w14:paraId="48893CAB"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27B6B925" w14:textId="5C541041" w:rsidR="007D0A88" w:rsidRPr="00B1344E" w:rsidRDefault="008E6FB3" w:rsidP="00BB2B19">
            <w:pPr>
              <w:rPr>
                <w:rFonts w:asciiTheme="minorHAnsi" w:hAnsiTheme="minorHAnsi" w:cstheme="minorHAnsi"/>
                <w:b/>
                <w:bCs/>
                <w:sz w:val="18"/>
                <w:szCs w:val="18"/>
              </w:rPr>
            </w:pPr>
            <w:r w:rsidRPr="00B1344E">
              <w:rPr>
                <w:rFonts w:asciiTheme="minorHAnsi" w:hAnsiTheme="minorHAnsi" w:cstheme="minorHAnsi"/>
                <w:b/>
                <w:bCs/>
                <w:sz w:val="18"/>
                <w:szCs w:val="18"/>
              </w:rPr>
              <w:t>N</w:t>
            </w:r>
          </w:p>
        </w:tc>
        <w:tc>
          <w:tcPr>
            <w:tcW w:w="7206" w:type="dxa"/>
            <w:tcBorders>
              <w:top w:val="dotted" w:sz="4" w:space="0" w:color="auto"/>
              <w:left w:val="dotted" w:sz="4" w:space="0" w:color="auto"/>
              <w:bottom w:val="dotted" w:sz="4" w:space="0" w:color="auto"/>
              <w:right w:val="dotted" w:sz="4" w:space="0" w:color="auto"/>
            </w:tcBorders>
            <w:vAlign w:val="center"/>
          </w:tcPr>
          <w:p w14:paraId="27E99291" w14:textId="75385E98" w:rsidR="007D0A88" w:rsidRPr="00B1344E" w:rsidRDefault="007D0A88" w:rsidP="00BB2B19">
            <w:pPr>
              <w:rPr>
                <w:rFonts w:asciiTheme="minorHAnsi" w:hAnsiTheme="minorHAnsi" w:cstheme="minorHAnsi"/>
                <w:b/>
                <w:bCs/>
                <w:szCs w:val="20"/>
                <w:lang w:val="pt-PT"/>
              </w:rPr>
            </w:pPr>
            <w:r w:rsidRPr="00B1344E">
              <w:rPr>
                <w:rFonts w:asciiTheme="minorHAnsi" w:hAnsiTheme="minorHAnsi" w:cstheme="minorHAnsi"/>
                <w:b/>
                <w:bCs/>
                <w:szCs w:val="20"/>
                <w:lang w:val="pt-PT"/>
              </w:rPr>
              <w:t xml:space="preserve">Se assinalou uma ou mais das opções </w:t>
            </w:r>
            <w:r w:rsidR="00344AF4" w:rsidRPr="00344AF4">
              <w:rPr>
                <w:rFonts w:asciiTheme="minorHAnsi" w:hAnsiTheme="minorHAnsi" w:cstheme="minorHAnsi"/>
                <w:b/>
                <w:bCs/>
                <w:szCs w:val="20"/>
                <w:lang w:val="pt-PT"/>
              </w:rPr>
              <w:t>D.2, D.3, D.4 ou D.5</w:t>
            </w:r>
            <w:r w:rsidRPr="00B1344E">
              <w:rPr>
                <w:rFonts w:asciiTheme="minorHAnsi" w:hAnsiTheme="minorHAnsi" w:cstheme="minorHAnsi"/>
                <w:b/>
                <w:bCs/>
                <w:szCs w:val="20"/>
                <w:lang w:val="pt-PT"/>
              </w:rPr>
              <w:t xml:space="preserve"> e a base legal para o tratamento não é o consentimento dos titulares dos dados, os participantes foram ou serão informados sobre o novo tratamento de dados, nos termos do art. 14º do RGPD?</w:t>
            </w:r>
          </w:p>
        </w:tc>
        <w:sdt>
          <w:sdtPr>
            <w:rPr>
              <w:rFonts w:asciiTheme="minorHAnsi" w:hAnsiTheme="minorHAnsi" w:cstheme="minorHAnsi"/>
              <w:b/>
              <w:bCs/>
              <w:szCs w:val="20"/>
            </w:rPr>
            <w:id w:val="-546291589"/>
            <w:showingPlcHdr/>
          </w:sdtPr>
          <w:sdtEndPr/>
          <w:sdtContent>
            <w:tc>
              <w:tcPr>
                <w:tcW w:w="476" w:type="dxa"/>
                <w:tcBorders>
                  <w:top w:val="dotted" w:sz="4" w:space="0" w:color="auto"/>
                  <w:left w:val="dotted" w:sz="4" w:space="0" w:color="auto"/>
                  <w:bottom w:val="dotted" w:sz="4" w:space="0" w:color="auto"/>
                  <w:right w:val="nil"/>
                </w:tcBorders>
                <w:vAlign w:val="center"/>
              </w:tcPr>
              <w:p w14:paraId="46A87B26" w14:textId="77777777" w:rsidR="007D0A88" w:rsidRPr="00B1344E" w:rsidRDefault="007D0A88" w:rsidP="00BB2B19">
                <w:pPr>
                  <w:rPr>
                    <w:rFonts w:asciiTheme="minorHAnsi" w:hAnsiTheme="minorHAnsi" w:cstheme="minorHAnsi"/>
                    <w:b/>
                    <w:bCs/>
                    <w:szCs w:val="20"/>
                  </w:rPr>
                </w:pPr>
                <w:r w:rsidRPr="00B1344E">
                  <w:rPr>
                    <w:rFonts w:asciiTheme="minorHAnsi" w:hAnsiTheme="minorHAnsi" w:cstheme="minorHAnsi"/>
                    <w:b/>
                    <w:bCs/>
                    <w:szCs w:val="20"/>
                  </w:rPr>
                  <w:t xml:space="preserve">     </w:t>
                </w:r>
              </w:p>
            </w:tc>
          </w:sdtContent>
        </w:sdt>
      </w:tr>
      <w:tr w:rsidR="00B868D1" w:rsidRPr="00B868D1" w14:paraId="610C495E"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53E93A1F" w14:textId="59475CF5"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N.1</w:t>
            </w:r>
          </w:p>
        </w:tc>
        <w:tc>
          <w:tcPr>
            <w:tcW w:w="7206" w:type="dxa"/>
            <w:tcBorders>
              <w:top w:val="dotted" w:sz="4" w:space="0" w:color="auto"/>
              <w:left w:val="dotted" w:sz="4" w:space="0" w:color="auto"/>
              <w:bottom w:val="dotted" w:sz="4" w:space="0" w:color="auto"/>
              <w:right w:val="dotted" w:sz="4" w:space="0" w:color="auto"/>
            </w:tcBorders>
            <w:vAlign w:val="center"/>
          </w:tcPr>
          <w:p w14:paraId="35679479" w14:textId="77777777" w:rsidR="007D0A88" w:rsidRPr="00B868D1" w:rsidRDefault="007D0A88" w:rsidP="00B1344E">
            <w:pPr>
              <w:ind w:left="212"/>
              <w:rPr>
                <w:rFonts w:asciiTheme="minorHAnsi" w:hAnsiTheme="minorHAnsi" w:cstheme="minorHAnsi"/>
                <w:szCs w:val="20"/>
              </w:rPr>
            </w:pPr>
            <w:r w:rsidRPr="00B868D1">
              <w:rPr>
                <w:rFonts w:asciiTheme="minorHAnsi" w:hAnsiTheme="minorHAnsi" w:cstheme="minorHAnsi"/>
                <w:szCs w:val="20"/>
              </w:rPr>
              <w:t>Sim</w:t>
            </w:r>
          </w:p>
        </w:tc>
        <w:sdt>
          <w:sdtPr>
            <w:rPr>
              <w:rFonts w:asciiTheme="minorHAnsi" w:hAnsiTheme="minorHAnsi" w:cstheme="minorHAnsi"/>
              <w:szCs w:val="20"/>
            </w:rPr>
            <w:id w:val="-273097085"/>
          </w:sdtPr>
          <w:sdtEndPr/>
          <w:sdtContent>
            <w:tc>
              <w:tcPr>
                <w:tcW w:w="476" w:type="dxa"/>
                <w:tcBorders>
                  <w:top w:val="dotted" w:sz="4" w:space="0" w:color="auto"/>
                  <w:left w:val="dotted" w:sz="4" w:space="0" w:color="auto"/>
                  <w:bottom w:val="dotted" w:sz="4" w:space="0" w:color="auto"/>
                  <w:right w:val="nil"/>
                </w:tcBorders>
                <w:vAlign w:val="center"/>
              </w:tcPr>
              <w:p w14:paraId="61B7BE4C"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012CA564" w14:textId="77777777" w:rsidTr="00BE28DB">
        <w:trPr>
          <w:cantSplit/>
          <w:tblHeader/>
        </w:trPr>
        <w:tc>
          <w:tcPr>
            <w:tcW w:w="812" w:type="dxa"/>
            <w:tcBorders>
              <w:top w:val="dotted" w:sz="4" w:space="0" w:color="auto"/>
              <w:left w:val="nil"/>
              <w:bottom w:val="dotted" w:sz="4" w:space="0" w:color="auto"/>
              <w:right w:val="dotted" w:sz="4" w:space="0" w:color="auto"/>
            </w:tcBorders>
            <w:vAlign w:val="center"/>
          </w:tcPr>
          <w:p w14:paraId="2F677A3C" w14:textId="41AE5F6B"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N.2</w:t>
            </w:r>
          </w:p>
        </w:tc>
        <w:tc>
          <w:tcPr>
            <w:tcW w:w="7206" w:type="dxa"/>
            <w:tcBorders>
              <w:top w:val="dotted" w:sz="4" w:space="0" w:color="auto"/>
              <w:left w:val="dotted" w:sz="4" w:space="0" w:color="auto"/>
              <w:bottom w:val="dotted" w:sz="4" w:space="0" w:color="auto"/>
              <w:right w:val="dotted" w:sz="4" w:space="0" w:color="auto"/>
            </w:tcBorders>
            <w:vAlign w:val="center"/>
          </w:tcPr>
          <w:p w14:paraId="2FC91688" w14:textId="77777777" w:rsidR="007D0A88" w:rsidRPr="00FB6709" w:rsidRDefault="007D0A88" w:rsidP="00B1344E">
            <w:pPr>
              <w:ind w:left="212"/>
              <w:rPr>
                <w:rFonts w:asciiTheme="minorHAnsi" w:hAnsiTheme="minorHAnsi" w:cstheme="minorHAnsi"/>
                <w:szCs w:val="20"/>
                <w:lang w:val="pt-PT"/>
              </w:rPr>
            </w:pPr>
            <w:r w:rsidRPr="00FB6709">
              <w:rPr>
                <w:rFonts w:asciiTheme="minorHAnsi" w:hAnsiTheme="minorHAnsi" w:cstheme="minorHAnsi"/>
                <w:szCs w:val="20"/>
                <w:lang w:val="pt-PT"/>
              </w:rPr>
              <w:t>Não</w:t>
            </w:r>
          </w:p>
          <w:p w14:paraId="507224DD" w14:textId="77777777" w:rsidR="007D0A88" w:rsidRPr="00FB6709" w:rsidRDefault="007D0A88" w:rsidP="00B1344E">
            <w:pPr>
              <w:ind w:left="212"/>
              <w:rPr>
                <w:rFonts w:asciiTheme="minorHAnsi" w:hAnsiTheme="minorHAnsi" w:cstheme="minorHAnsi"/>
                <w:szCs w:val="20"/>
                <w:lang w:val="pt-PT"/>
              </w:rPr>
            </w:pPr>
          </w:p>
          <w:p w14:paraId="45FD1ABC" w14:textId="77777777" w:rsidR="007D0A88" w:rsidRPr="00FB6709" w:rsidRDefault="007D0A88" w:rsidP="00B1344E">
            <w:pPr>
              <w:ind w:left="212"/>
              <w:rPr>
                <w:rFonts w:asciiTheme="minorHAnsi" w:hAnsiTheme="minorHAnsi" w:cstheme="minorHAnsi"/>
                <w:szCs w:val="20"/>
                <w:lang w:val="pt-PT"/>
              </w:rPr>
            </w:pPr>
            <w:r w:rsidRPr="00FB6709">
              <w:rPr>
                <w:rFonts w:asciiTheme="minorHAnsi" w:hAnsiTheme="minorHAnsi" w:cstheme="minorHAnsi"/>
                <w:szCs w:val="20"/>
                <w:lang w:val="pt-PT"/>
              </w:rPr>
              <w:t>Justifique detalhadamente, i) porque não se mostra possível facultar essa informação, ou ii) porque implicaria um esforço desproporcional ou comprometeria os objetivos do tratamento, e iii) quais as medidas para proteger os direitos, liberdades e interesses dos titulares de dados.</w:t>
            </w:r>
          </w:p>
          <w:p w14:paraId="19F78015" w14:textId="77777777" w:rsidR="007D0A88" w:rsidRPr="00FB6709" w:rsidRDefault="007D0A88" w:rsidP="00B1344E">
            <w:pPr>
              <w:ind w:left="212"/>
              <w:rPr>
                <w:rFonts w:asciiTheme="minorHAnsi" w:hAnsiTheme="minorHAnsi" w:cstheme="minorHAnsi"/>
                <w:szCs w:val="20"/>
                <w:lang w:val="pt-PT"/>
              </w:rPr>
            </w:pPr>
          </w:p>
          <w:sdt>
            <w:sdtPr>
              <w:rPr>
                <w:rFonts w:asciiTheme="minorHAnsi" w:hAnsiTheme="minorHAnsi" w:cstheme="minorHAnsi"/>
                <w:szCs w:val="20"/>
              </w:rPr>
              <w:id w:val="-951553260"/>
              <w:showingPlcHdr/>
              <w:text/>
            </w:sdtPr>
            <w:sdtEndPr/>
            <w:sdtContent>
              <w:p w14:paraId="46F95AAE" w14:textId="77777777" w:rsidR="007D0A88" w:rsidRPr="00B868D1" w:rsidRDefault="007D0A88" w:rsidP="00B1344E">
                <w:pPr>
                  <w:ind w:left="212"/>
                  <w:rPr>
                    <w:rFonts w:asciiTheme="minorHAnsi" w:hAnsiTheme="minorHAnsi" w:cstheme="minorHAnsi"/>
                    <w:szCs w:val="20"/>
                  </w:rPr>
                </w:pPr>
                <w:r w:rsidRPr="00B1344E">
                  <w:rPr>
                    <w:rFonts w:asciiTheme="minorHAnsi" w:hAnsiTheme="minorHAnsi" w:cstheme="minorHAnsi"/>
                    <w:color w:val="7F7F7F" w:themeColor="text1" w:themeTint="80"/>
                    <w:szCs w:val="20"/>
                  </w:rPr>
                  <w:t>Click here to enter text.</w:t>
                </w:r>
              </w:p>
            </w:sdtContent>
          </w:sdt>
          <w:p w14:paraId="67188FC3" w14:textId="77777777" w:rsidR="007D0A88" w:rsidRPr="00B868D1" w:rsidRDefault="007D0A88" w:rsidP="00B1344E">
            <w:pPr>
              <w:ind w:left="212"/>
              <w:rPr>
                <w:rFonts w:asciiTheme="minorHAnsi" w:hAnsiTheme="minorHAnsi" w:cstheme="minorHAnsi"/>
                <w:szCs w:val="20"/>
              </w:rPr>
            </w:pPr>
          </w:p>
        </w:tc>
        <w:sdt>
          <w:sdtPr>
            <w:rPr>
              <w:rFonts w:asciiTheme="minorHAnsi" w:hAnsiTheme="minorHAnsi" w:cstheme="minorHAnsi"/>
              <w:szCs w:val="20"/>
            </w:rPr>
            <w:id w:val="-1111585248"/>
          </w:sdtPr>
          <w:sdtEndPr/>
          <w:sdtContent>
            <w:tc>
              <w:tcPr>
                <w:tcW w:w="476" w:type="dxa"/>
                <w:tcBorders>
                  <w:top w:val="dotted" w:sz="4" w:space="0" w:color="auto"/>
                  <w:left w:val="dotted" w:sz="4" w:space="0" w:color="auto"/>
                  <w:bottom w:val="dotted" w:sz="4" w:space="0" w:color="auto"/>
                  <w:right w:val="nil"/>
                </w:tcBorders>
                <w:vAlign w:val="center"/>
              </w:tcPr>
              <w:p w14:paraId="345021C7"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FB6709" w14:paraId="29663D28" w14:textId="77777777" w:rsidTr="00BE28DB">
        <w:tc>
          <w:tcPr>
            <w:tcW w:w="812" w:type="dxa"/>
            <w:tcBorders>
              <w:top w:val="dotted" w:sz="4" w:space="0" w:color="auto"/>
              <w:left w:val="nil"/>
              <w:bottom w:val="dotted" w:sz="4" w:space="0" w:color="auto"/>
              <w:right w:val="dotted" w:sz="4" w:space="0" w:color="auto"/>
            </w:tcBorders>
            <w:vAlign w:val="center"/>
          </w:tcPr>
          <w:p w14:paraId="28D1957E" w14:textId="6FBBEC13" w:rsidR="007D0A88" w:rsidRPr="00344AF4" w:rsidRDefault="008E6FB3" w:rsidP="00BB2B19">
            <w:pPr>
              <w:rPr>
                <w:rFonts w:asciiTheme="minorHAnsi" w:hAnsiTheme="minorHAnsi" w:cstheme="minorHAnsi"/>
                <w:b/>
                <w:bCs/>
                <w:sz w:val="18"/>
                <w:szCs w:val="18"/>
              </w:rPr>
            </w:pPr>
            <w:r w:rsidRPr="00344AF4">
              <w:rPr>
                <w:rFonts w:asciiTheme="minorHAnsi" w:hAnsiTheme="minorHAnsi" w:cstheme="minorHAnsi"/>
                <w:b/>
                <w:bCs/>
                <w:sz w:val="18"/>
                <w:szCs w:val="18"/>
              </w:rPr>
              <w:t>O.</w:t>
            </w:r>
          </w:p>
        </w:tc>
        <w:tc>
          <w:tcPr>
            <w:tcW w:w="7206" w:type="dxa"/>
            <w:tcBorders>
              <w:top w:val="dotted" w:sz="4" w:space="0" w:color="auto"/>
              <w:left w:val="dotted" w:sz="4" w:space="0" w:color="auto"/>
              <w:bottom w:val="dotted" w:sz="4" w:space="0" w:color="auto"/>
              <w:right w:val="dotted" w:sz="4" w:space="0" w:color="auto"/>
            </w:tcBorders>
            <w:vAlign w:val="center"/>
          </w:tcPr>
          <w:p w14:paraId="0B60C40A" w14:textId="77777777" w:rsidR="007D0A88" w:rsidRPr="00FB6709" w:rsidRDefault="007D0A88" w:rsidP="00BB2B19">
            <w:pPr>
              <w:rPr>
                <w:rFonts w:asciiTheme="minorHAnsi" w:hAnsiTheme="minorHAnsi" w:cstheme="minorHAnsi"/>
                <w:b/>
                <w:bCs/>
                <w:szCs w:val="20"/>
                <w:lang w:val="pt-PT"/>
              </w:rPr>
            </w:pPr>
            <w:r w:rsidRPr="00FB6709">
              <w:rPr>
                <w:rFonts w:asciiTheme="minorHAnsi" w:hAnsiTheme="minorHAnsi" w:cstheme="minorHAnsi"/>
                <w:b/>
                <w:bCs/>
                <w:szCs w:val="20"/>
                <w:lang w:val="pt-PT"/>
              </w:rPr>
              <w:t>Enquanto os dados pessoais não forem anonimizados ou destruídos, prevê-se que o estudo restrinja de alguma forma os direitos de acesso, retificação, limitação do tratamento ou de oposição previstos nos artigos 15.º, 16.º, 18.º e 21.º do RGPD?</w:t>
            </w:r>
          </w:p>
        </w:tc>
        <w:tc>
          <w:tcPr>
            <w:tcW w:w="476" w:type="dxa"/>
            <w:tcBorders>
              <w:top w:val="dotted" w:sz="4" w:space="0" w:color="auto"/>
              <w:left w:val="dotted" w:sz="4" w:space="0" w:color="auto"/>
              <w:bottom w:val="dotted" w:sz="4" w:space="0" w:color="auto"/>
              <w:right w:val="nil"/>
            </w:tcBorders>
            <w:vAlign w:val="center"/>
          </w:tcPr>
          <w:p w14:paraId="1A4D7AA1" w14:textId="77777777" w:rsidR="007D0A88" w:rsidRPr="00FB6709" w:rsidRDefault="007D0A88" w:rsidP="00BB2B19">
            <w:pPr>
              <w:rPr>
                <w:rFonts w:asciiTheme="minorHAnsi" w:hAnsiTheme="minorHAnsi" w:cstheme="minorHAnsi"/>
                <w:b/>
                <w:bCs/>
                <w:szCs w:val="20"/>
                <w:lang w:val="pt-PT"/>
              </w:rPr>
            </w:pPr>
          </w:p>
        </w:tc>
      </w:tr>
      <w:tr w:rsidR="00B868D1" w:rsidRPr="00B868D1" w14:paraId="720BA5CB" w14:textId="77777777" w:rsidTr="00BE28DB">
        <w:tc>
          <w:tcPr>
            <w:tcW w:w="812" w:type="dxa"/>
            <w:tcBorders>
              <w:top w:val="dotted" w:sz="4" w:space="0" w:color="auto"/>
              <w:left w:val="nil"/>
              <w:bottom w:val="dotted" w:sz="4" w:space="0" w:color="auto"/>
              <w:right w:val="dotted" w:sz="4" w:space="0" w:color="auto"/>
            </w:tcBorders>
            <w:vAlign w:val="center"/>
          </w:tcPr>
          <w:p w14:paraId="5244EE60" w14:textId="51903612"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O.1</w:t>
            </w:r>
          </w:p>
        </w:tc>
        <w:tc>
          <w:tcPr>
            <w:tcW w:w="7206" w:type="dxa"/>
            <w:tcBorders>
              <w:top w:val="dotted" w:sz="4" w:space="0" w:color="auto"/>
              <w:left w:val="dotted" w:sz="4" w:space="0" w:color="auto"/>
              <w:bottom w:val="dotted" w:sz="4" w:space="0" w:color="auto"/>
              <w:right w:val="dotted" w:sz="4" w:space="0" w:color="auto"/>
            </w:tcBorders>
            <w:vAlign w:val="center"/>
          </w:tcPr>
          <w:p w14:paraId="3979BBF8" w14:textId="77777777" w:rsidR="007D0A88" w:rsidRPr="00FB6709" w:rsidRDefault="007D0A88" w:rsidP="00344AF4">
            <w:pPr>
              <w:ind w:left="212"/>
              <w:rPr>
                <w:rFonts w:asciiTheme="minorHAnsi" w:hAnsiTheme="minorHAnsi" w:cstheme="minorHAnsi"/>
                <w:szCs w:val="20"/>
                <w:lang w:val="pt-PT"/>
              </w:rPr>
            </w:pPr>
            <w:r w:rsidRPr="00FB6709">
              <w:rPr>
                <w:rFonts w:asciiTheme="minorHAnsi" w:hAnsiTheme="minorHAnsi" w:cstheme="minorHAnsi"/>
                <w:szCs w:val="20"/>
                <w:lang w:val="pt-PT"/>
              </w:rPr>
              <w:t>Sim</w:t>
            </w:r>
          </w:p>
          <w:p w14:paraId="0E2CE839" w14:textId="77777777" w:rsidR="007D0A88" w:rsidRPr="00FB6709" w:rsidRDefault="007D0A88" w:rsidP="00344AF4">
            <w:pPr>
              <w:ind w:left="212"/>
              <w:rPr>
                <w:rFonts w:asciiTheme="minorHAnsi" w:hAnsiTheme="minorHAnsi" w:cstheme="minorHAnsi"/>
                <w:szCs w:val="20"/>
                <w:lang w:val="pt-PT"/>
              </w:rPr>
            </w:pPr>
          </w:p>
          <w:p w14:paraId="6BD57EFD" w14:textId="77777777" w:rsidR="007D0A88" w:rsidRPr="00FB6709" w:rsidRDefault="007D0A88" w:rsidP="00344AF4">
            <w:pPr>
              <w:ind w:left="212"/>
              <w:rPr>
                <w:rFonts w:asciiTheme="minorHAnsi" w:hAnsiTheme="minorHAnsi" w:cstheme="minorHAnsi"/>
                <w:szCs w:val="20"/>
                <w:lang w:val="pt-PT"/>
              </w:rPr>
            </w:pPr>
            <w:r w:rsidRPr="00FB6709">
              <w:rPr>
                <w:rFonts w:asciiTheme="minorHAnsi" w:hAnsiTheme="minorHAnsi" w:cstheme="minorHAnsi"/>
                <w:szCs w:val="20"/>
                <w:lang w:val="pt-PT"/>
              </w:rPr>
              <w:t>Indique quais os direitos que ficam prejudicados e como e em que medida ficam prejudicados. Explique ainda i) porque são suscetíveis de tornar impossível ou prejudicar gravemente a realização dos objetivos do estudo; ii) como avalia o impacto que pode vir a ter nos titulares de dados.</w:t>
            </w:r>
          </w:p>
          <w:p w14:paraId="78759729" w14:textId="77777777" w:rsidR="007D0A88" w:rsidRPr="00FB6709" w:rsidRDefault="007D0A88" w:rsidP="00344AF4">
            <w:pPr>
              <w:ind w:left="212"/>
              <w:rPr>
                <w:rFonts w:asciiTheme="minorHAnsi" w:hAnsiTheme="minorHAnsi" w:cstheme="minorHAnsi"/>
                <w:szCs w:val="20"/>
                <w:lang w:val="pt-PT"/>
              </w:rPr>
            </w:pPr>
          </w:p>
          <w:sdt>
            <w:sdtPr>
              <w:rPr>
                <w:rFonts w:asciiTheme="minorHAnsi" w:hAnsiTheme="minorHAnsi" w:cstheme="minorHAnsi"/>
                <w:szCs w:val="20"/>
              </w:rPr>
              <w:id w:val="-1612506563"/>
              <w:showingPlcHdr/>
              <w:text/>
            </w:sdtPr>
            <w:sdtEndPr/>
            <w:sdtContent>
              <w:p w14:paraId="5234E56C" w14:textId="77777777" w:rsidR="007D0A88" w:rsidRPr="00B868D1" w:rsidRDefault="007D0A88" w:rsidP="00344AF4">
                <w:pPr>
                  <w:ind w:left="212"/>
                  <w:rPr>
                    <w:rFonts w:asciiTheme="minorHAnsi" w:hAnsiTheme="minorHAnsi" w:cstheme="minorHAnsi"/>
                    <w:szCs w:val="20"/>
                  </w:rPr>
                </w:pPr>
                <w:r w:rsidRPr="00344AF4">
                  <w:rPr>
                    <w:rFonts w:asciiTheme="minorHAnsi" w:hAnsiTheme="minorHAnsi" w:cstheme="minorHAnsi"/>
                    <w:color w:val="7F7F7F" w:themeColor="text1" w:themeTint="80"/>
                    <w:szCs w:val="20"/>
                  </w:rPr>
                  <w:t>Click here to enter text.</w:t>
                </w:r>
              </w:p>
            </w:sdtContent>
          </w:sdt>
          <w:p w14:paraId="52523EDE" w14:textId="77777777" w:rsidR="007D0A88" w:rsidRPr="00B868D1" w:rsidRDefault="007D0A88" w:rsidP="00344AF4">
            <w:pPr>
              <w:ind w:left="212"/>
              <w:rPr>
                <w:rFonts w:asciiTheme="minorHAnsi" w:hAnsiTheme="minorHAnsi" w:cstheme="minorHAnsi"/>
                <w:szCs w:val="20"/>
              </w:rPr>
            </w:pPr>
          </w:p>
        </w:tc>
        <w:sdt>
          <w:sdtPr>
            <w:rPr>
              <w:rFonts w:asciiTheme="minorHAnsi" w:hAnsiTheme="minorHAnsi" w:cstheme="minorHAnsi"/>
              <w:szCs w:val="20"/>
            </w:rPr>
            <w:id w:val="-484010948"/>
          </w:sdtPr>
          <w:sdtEndPr/>
          <w:sdtContent>
            <w:tc>
              <w:tcPr>
                <w:tcW w:w="476" w:type="dxa"/>
                <w:tcBorders>
                  <w:top w:val="dotted" w:sz="4" w:space="0" w:color="auto"/>
                  <w:left w:val="dotted" w:sz="4" w:space="0" w:color="auto"/>
                  <w:bottom w:val="dotted" w:sz="4" w:space="0" w:color="auto"/>
                  <w:right w:val="nil"/>
                </w:tcBorders>
                <w:vAlign w:val="center"/>
              </w:tcPr>
              <w:p w14:paraId="3842B44C"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r w:rsidR="00B868D1" w:rsidRPr="00B868D1" w14:paraId="1A192DFD" w14:textId="77777777" w:rsidTr="00BE28DB">
        <w:tc>
          <w:tcPr>
            <w:tcW w:w="812" w:type="dxa"/>
            <w:tcBorders>
              <w:top w:val="dotted" w:sz="4" w:space="0" w:color="auto"/>
              <w:left w:val="nil"/>
              <w:bottom w:val="dotted" w:sz="4" w:space="0" w:color="auto"/>
              <w:right w:val="dotted" w:sz="4" w:space="0" w:color="auto"/>
            </w:tcBorders>
            <w:vAlign w:val="center"/>
          </w:tcPr>
          <w:p w14:paraId="43E442F3" w14:textId="124F7BA3" w:rsidR="007D0A88" w:rsidRPr="00B868D1" w:rsidRDefault="008E6FB3" w:rsidP="00BB2B19">
            <w:pPr>
              <w:rPr>
                <w:rFonts w:asciiTheme="minorHAnsi" w:hAnsiTheme="minorHAnsi" w:cstheme="minorHAnsi"/>
                <w:sz w:val="18"/>
                <w:szCs w:val="18"/>
              </w:rPr>
            </w:pPr>
            <w:r w:rsidRPr="00B868D1">
              <w:rPr>
                <w:rFonts w:asciiTheme="minorHAnsi" w:hAnsiTheme="minorHAnsi" w:cstheme="minorHAnsi"/>
                <w:sz w:val="18"/>
                <w:szCs w:val="18"/>
              </w:rPr>
              <w:t>O.2</w:t>
            </w:r>
          </w:p>
        </w:tc>
        <w:tc>
          <w:tcPr>
            <w:tcW w:w="7206" w:type="dxa"/>
            <w:tcBorders>
              <w:top w:val="dotted" w:sz="4" w:space="0" w:color="auto"/>
              <w:left w:val="dotted" w:sz="4" w:space="0" w:color="auto"/>
              <w:bottom w:val="dotted" w:sz="4" w:space="0" w:color="auto"/>
              <w:right w:val="dotted" w:sz="4" w:space="0" w:color="auto"/>
            </w:tcBorders>
            <w:vAlign w:val="center"/>
          </w:tcPr>
          <w:p w14:paraId="26E934D4" w14:textId="77777777" w:rsidR="007D0A88" w:rsidRPr="00B868D1" w:rsidRDefault="007D0A88" w:rsidP="00344AF4">
            <w:pPr>
              <w:ind w:left="212"/>
              <w:rPr>
                <w:rFonts w:asciiTheme="minorHAnsi" w:hAnsiTheme="minorHAnsi" w:cstheme="minorHAnsi"/>
                <w:szCs w:val="20"/>
              </w:rPr>
            </w:pPr>
            <w:r w:rsidRPr="00B868D1">
              <w:rPr>
                <w:rFonts w:asciiTheme="minorHAnsi" w:hAnsiTheme="minorHAnsi" w:cstheme="minorHAnsi"/>
                <w:szCs w:val="20"/>
              </w:rPr>
              <w:t>Não</w:t>
            </w:r>
          </w:p>
        </w:tc>
        <w:sdt>
          <w:sdtPr>
            <w:rPr>
              <w:rFonts w:asciiTheme="minorHAnsi" w:hAnsiTheme="minorHAnsi" w:cstheme="minorHAnsi"/>
              <w:szCs w:val="20"/>
            </w:rPr>
            <w:id w:val="809987195"/>
          </w:sdtPr>
          <w:sdtEndPr/>
          <w:sdtContent>
            <w:tc>
              <w:tcPr>
                <w:tcW w:w="476" w:type="dxa"/>
                <w:tcBorders>
                  <w:top w:val="dotted" w:sz="4" w:space="0" w:color="auto"/>
                  <w:left w:val="dotted" w:sz="4" w:space="0" w:color="auto"/>
                  <w:bottom w:val="dotted" w:sz="4" w:space="0" w:color="auto"/>
                  <w:right w:val="nil"/>
                </w:tcBorders>
                <w:vAlign w:val="center"/>
              </w:tcPr>
              <w:p w14:paraId="5B9C669B" w14:textId="77777777" w:rsidR="007D0A88" w:rsidRPr="00B868D1" w:rsidRDefault="007D0A88" w:rsidP="00BB2B19">
                <w:pPr>
                  <w:rPr>
                    <w:rFonts w:asciiTheme="minorHAnsi" w:hAnsiTheme="minorHAnsi" w:cstheme="minorHAnsi"/>
                    <w:szCs w:val="20"/>
                  </w:rPr>
                </w:pPr>
                <w:r w:rsidRPr="00B868D1">
                  <w:rPr>
                    <w:rFonts w:ascii="Segoe UI Symbol" w:hAnsi="Segoe UI Symbol" w:cs="Segoe UI Symbol"/>
                    <w:szCs w:val="20"/>
                  </w:rPr>
                  <w:t>☐</w:t>
                </w:r>
              </w:p>
            </w:tc>
          </w:sdtContent>
        </w:sdt>
      </w:tr>
    </w:tbl>
    <w:p w14:paraId="488FA149" w14:textId="77777777" w:rsidR="00AE76D8" w:rsidRPr="00B868D1" w:rsidRDefault="00AE76D8" w:rsidP="00B868D1">
      <w:pPr>
        <w:rPr>
          <w:rFonts w:asciiTheme="minorHAnsi" w:hAnsiTheme="minorHAnsi"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2"/>
        <w:gridCol w:w="7206"/>
        <w:gridCol w:w="476"/>
      </w:tblGrid>
      <w:tr w:rsidR="00BE0407" w:rsidRPr="00FB6709" w14:paraId="5BF3E5DC" w14:textId="77777777" w:rsidTr="00960C28">
        <w:trPr>
          <w:trHeight w:val="567"/>
        </w:trPr>
        <w:tc>
          <w:tcPr>
            <w:tcW w:w="8494" w:type="dxa"/>
            <w:gridSpan w:val="3"/>
            <w:tcBorders>
              <w:left w:val="nil"/>
              <w:right w:val="nil"/>
            </w:tcBorders>
            <w:shd w:val="clear" w:color="auto" w:fill="D0CECE" w:themeFill="background2" w:themeFillShade="E6"/>
            <w:vAlign w:val="center"/>
          </w:tcPr>
          <w:p w14:paraId="14F6D271" w14:textId="1148E138" w:rsidR="00BE0407" w:rsidRPr="00960C28" w:rsidRDefault="00BE0407" w:rsidP="00960C28">
            <w:pPr>
              <w:jc w:val="center"/>
              <w:rPr>
                <w:rFonts w:asciiTheme="minorHAnsi" w:hAnsiTheme="minorHAnsi" w:cstheme="minorHAnsi"/>
                <w:b/>
                <w:bCs/>
                <w:szCs w:val="20"/>
                <w:lang w:val="pt-PT"/>
              </w:rPr>
            </w:pPr>
            <w:r w:rsidRPr="00960C28">
              <w:rPr>
                <w:rFonts w:asciiTheme="minorHAnsi" w:hAnsiTheme="minorHAnsi" w:cstheme="minorHAnsi"/>
                <w:b/>
                <w:bCs/>
                <w:szCs w:val="20"/>
                <w:lang w:val="pt-PT"/>
              </w:rPr>
              <w:t>QUADRO 2 - TRATAMENTOS ESPECÍFICOS DE DADOS PESSOAIS SUSCETÍVEIS DE ELEVAR O RISCO</w:t>
            </w:r>
          </w:p>
        </w:tc>
      </w:tr>
      <w:tr w:rsidR="00BE0407" w:rsidRPr="00FB6709" w14:paraId="767D2624" w14:textId="77777777" w:rsidTr="00BE28DB">
        <w:trPr>
          <w:trHeight w:val="283"/>
        </w:trPr>
        <w:tc>
          <w:tcPr>
            <w:tcW w:w="812" w:type="dxa"/>
            <w:tcBorders>
              <w:left w:val="nil"/>
            </w:tcBorders>
            <w:vAlign w:val="center"/>
          </w:tcPr>
          <w:p w14:paraId="36C5FFBA" w14:textId="77777777" w:rsidR="00BE0407" w:rsidRPr="00960C28" w:rsidRDefault="00BE0407" w:rsidP="00B868D1">
            <w:pPr>
              <w:rPr>
                <w:rFonts w:asciiTheme="minorHAnsi" w:hAnsiTheme="minorHAnsi" w:cstheme="minorHAnsi"/>
                <w:szCs w:val="20"/>
                <w:lang w:val="pt-PT"/>
              </w:rPr>
            </w:pPr>
          </w:p>
        </w:tc>
        <w:tc>
          <w:tcPr>
            <w:tcW w:w="7206" w:type="dxa"/>
            <w:vAlign w:val="center"/>
          </w:tcPr>
          <w:p w14:paraId="64F059C9" w14:textId="77777777" w:rsidR="00BE0407" w:rsidRPr="00FB6709" w:rsidRDefault="00BE0407" w:rsidP="002F4CC1">
            <w:pPr>
              <w:rPr>
                <w:rFonts w:asciiTheme="minorHAnsi" w:hAnsiTheme="minorHAnsi" w:cstheme="minorHAnsi"/>
                <w:szCs w:val="20"/>
                <w:lang w:val="pt-PT"/>
              </w:rPr>
            </w:pPr>
            <w:r w:rsidRPr="00FB6709">
              <w:rPr>
                <w:rFonts w:asciiTheme="minorHAnsi" w:hAnsiTheme="minorHAnsi" w:cstheme="minorHAnsi"/>
                <w:szCs w:val="20"/>
                <w:lang w:val="pt-PT"/>
              </w:rPr>
              <w:t>Indique se o tratamento de dados pessoais envolve alguma das seguintes operações de risco:</w:t>
            </w:r>
            <w:r w:rsidRPr="002D4E9F">
              <w:rPr>
                <w:rFonts w:asciiTheme="minorHAnsi" w:hAnsiTheme="minorHAnsi" w:cstheme="minorHAnsi"/>
                <w:szCs w:val="20"/>
                <w:vertAlign w:val="superscript"/>
              </w:rPr>
              <w:endnoteReference w:id="10"/>
            </w:r>
          </w:p>
        </w:tc>
        <w:tc>
          <w:tcPr>
            <w:tcW w:w="476" w:type="dxa"/>
            <w:tcBorders>
              <w:right w:val="nil"/>
            </w:tcBorders>
            <w:vAlign w:val="center"/>
          </w:tcPr>
          <w:p w14:paraId="73B15E57" w14:textId="77777777" w:rsidR="00BE0407" w:rsidRPr="00FB6709" w:rsidRDefault="00BE0407" w:rsidP="00B868D1">
            <w:pPr>
              <w:rPr>
                <w:rFonts w:asciiTheme="minorHAnsi" w:hAnsiTheme="minorHAnsi" w:cstheme="minorHAnsi"/>
                <w:szCs w:val="20"/>
                <w:lang w:val="pt-PT"/>
              </w:rPr>
            </w:pPr>
          </w:p>
        </w:tc>
      </w:tr>
      <w:tr w:rsidR="00BE0407" w:rsidRPr="00B868D1" w14:paraId="21F7238B" w14:textId="77777777" w:rsidTr="00BE28DB">
        <w:trPr>
          <w:trHeight w:val="283"/>
        </w:trPr>
        <w:tc>
          <w:tcPr>
            <w:tcW w:w="812" w:type="dxa"/>
            <w:tcBorders>
              <w:left w:val="nil"/>
            </w:tcBorders>
            <w:vAlign w:val="center"/>
          </w:tcPr>
          <w:p w14:paraId="3A2D1AB4" w14:textId="77777777" w:rsidR="00BE0407" w:rsidRPr="00FB6709" w:rsidRDefault="00BE0407" w:rsidP="00B868D1">
            <w:pPr>
              <w:rPr>
                <w:rFonts w:asciiTheme="minorHAnsi" w:hAnsiTheme="minorHAnsi" w:cstheme="minorHAnsi"/>
                <w:szCs w:val="20"/>
                <w:lang w:val="pt-PT"/>
              </w:rPr>
            </w:pPr>
            <w:bookmarkStart w:id="9" w:name="_Ref66831159"/>
          </w:p>
        </w:tc>
        <w:bookmarkEnd w:id="9"/>
        <w:tc>
          <w:tcPr>
            <w:tcW w:w="7206" w:type="dxa"/>
            <w:vAlign w:val="center"/>
          </w:tcPr>
          <w:p w14:paraId="6F664D52" w14:textId="77777777" w:rsidR="00BE0407" w:rsidRPr="00FB6709" w:rsidRDefault="00BE0407" w:rsidP="00777D40">
            <w:pPr>
              <w:ind w:left="212"/>
              <w:rPr>
                <w:rFonts w:asciiTheme="minorHAnsi" w:hAnsiTheme="minorHAnsi" w:cstheme="minorHAnsi"/>
                <w:szCs w:val="20"/>
                <w:lang w:val="pt-PT"/>
              </w:rPr>
            </w:pPr>
            <w:r w:rsidRPr="00FB6709">
              <w:rPr>
                <w:rFonts w:asciiTheme="minorHAnsi" w:hAnsiTheme="minorHAnsi" w:cstheme="minorHAnsi"/>
                <w:szCs w:val="20"/>
                <w:lang w:val="pt-PT"/>
              </w:rPr>
              <w:t>Avaliação ou classificação, incluindo definição de perfis e previsão</w:t>
            </w:r>
            <w:r w:rsidRPr="002D4E9F">
              <w:rPr>
                <w:rFonts w:asciiTheme="minorHAnsi" w:hAnsiTheme="minorHAnsi" w:cstheme="minorHAnsi"/>
                <w:szCs w:val="20"/>
                <w:vertAlign w:val="superscript"/>
              </w:rPr>
              <w:endnoteReference w:id="11"/>
            </w:r>
          </w:p>
        </w:tc>
        <w:sdt>
          <w:sdtPr>
            <w:rPr>
              <w:rFonts w:asciiTheme="minorHAnsi" w:hAnsiTheme="minorHAnsi" w:cstheme="minorHAnsi"/>
              <w:szCs w:val="20"/>
            </w:rPr>
            <w:id w:val="592131368"/>
          </w:sdtPr>
          <w:sdtEndPr/>
          <w:sdtContent>
            <w:tc>
              <w:tcPr>
                <w:tcW w:w="476" w:type="dxa"/>
                <w:tcBorders>
                  <w:right w:val="nil"/>
                </w:tcBorders>
                <w:vAlign w:val="center"/>
              </w:tcPr>
              <w:p w14:paraId="42B12C23"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1AB97A6E" w14:textId="77777777" w:rsidTr="00BE28DB">
        <w:trPr>
          <w:trHeight w:val="283"/>
        </w:trPr>
        <w:tc>
          <w:tcPr>
            <w:tcW w:w="812" w:type="dxa"/>
            <w:tcBorders>
              <w:left w:val="nil"/>
            </w:tcBorders>
            <w:vAlign w:val="center"/>
          </w:tcPr>
          <w:p w14:paraId="211B4365" w14:textId="77777777" w:rsidR="00BE0407" w:rsidRPr="00B868D1" w:rsidRDefault="00BE0407" w:rsidP="00B868D1">
            <w:pPr>
              <w:rPr>
                <w:rFonts w:asciiTheme="minorHAnsi" w:hAnsiTheme="minorHAnsi" w:cstheme="minorHAnsi"/>
                <w:szCs w:val="20"/>
              </w:rPr>
            </w:pPr>
            <w:bookmarkStart w:id="10" w:name="_Ref66831460"/>
          </w:p>
        </w:tc>
        <w:bookmarkEnd w:id="10"/>
        <w:tc>
          <w:tcPr>
            <w:tcW w:w="7206" w:type="dxa"/>
            <w:vAlign w:val="center"/>
          </w:tcPr>
          <w:p w14:paraId="2DF54080" w14:textId="77777777" w:rsidR="00BE0407" w:rsidRPr="00FB6709" w:rsidRDefault="00BE0407" w:rsidP="00777D40">
            <w:pPr>
              <w:ind w:left="212"/>
              <w:rPr>
                <w:rFonts w:asciiTheme="minorHAnsi" w:hAnsiTheme="minorHAnsi" w:cstheme="minorHAnsi"/>
                <w:szCs w:val="20"/>
                <w:lang w:val="pt-PT"/>
              </w:rPr>
            </w:pPr>
            <w:r w:rsidRPr="00FB6709">
              <w:rPr>
                <w:rFonts w:asciiTheme="minorHAnsi" w:hAnsiTheme="minorHAnsi" w:cstheme="minorHAnsi"/>
                <w:szCs w:val="20"/>
                <w:lang w:val="pt-PT"/>
              </w:rPr>
              <w:t>Decisões automatizadas que produzam efeitos jurídicos ou afetem significativamente o titular de dados de modo similar</w:t>
            </w:r>
            <w:r w:rsidRPr="002D4E9F">
              <w:rPr>
                <w:rFonts w:asciiTheme="minorHAnsi" w:hAnsiTheme="minorHAnsi" w:cstheme="minorHAnsi"/>
                <w:szCs w:val="20"/>
                <w:vertAlign w:val="superscript"/>
              </w:rPr>
              <w:endnoteReference w:id="12"/>
            </w:r>
          </w:p>
        </w:tc>
        <w:sdt>
          <w:sdtPr>
            <w:rPr>
              <w:rFonts w:asciiTheme="minorHAnsi" w:hAnsiTheme="minorHAnsi" w:cstheme="minorHAnsi"/>
              <w:szCs w:val="20"/>
            </w:rPr>
            <w:id w:val="-462117704"/>
          </w:sdtPr>
          <w:sdtEndPr/>
          <w:sdtContent>
            <w:tc>
              <w:tcPr>
                <w:tcW w:w="476" w:type="dxa"/>
                <w:tcBorders>
                  <w:right w:val="nil"/>
                </w:tcBorders>
                <w:vAlign w:val="center"/>
              </w:tcPr>
              <w:p w14:paraId="34B83AEE"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23B8094C" w14:textId="77777777" w:rsidTr="00BE28DB">
        <w:trPr>
          <w:trHeight w:val="283"/>
        </w:trPr>
        <w:tc>
          <w:tcPr>
            <w:tcW w:w="812" w:type="dxa"/>
            <w:tcBorders>
              <w:left w:val="nil"/>
            </w:tcBorders>
            <w:vAlign w:val="center"/>
          </w:tcPr>
          <w:p w14:paraId="589A89C1" w14:textId="77777777" w:rsidR="00BE0407" w:rsidRPr="00B868D1" w:rsidRDefault="00BE0407" w:rsidP="00B868D1">
            <w:pPr>
              <w:rPr>
                <w:rFonts w:asciiTheme="minorHAnsi" w:hAnsiTheme="minorHAnsi" w:cstheme="minorHAnsi"/>
                <w:szCs w:val="20"/>
              </w:rPr>
            </w:pPr>
            <w:bookmarkStart w:id="11" w:name="_Ref66831462"/>
          </w:p>
        </w:tc>
        <w:bookmarkEnd w:id="11"/>
        <w:tc>
          <w:tcPr>
            <w:tcW w:w="7206" w:type="dxa"/>
            <w:vAlign w:val="center"/>
          </w:tcPr>
          <w:p w14:paraId="3BA38901" w14:textId="77777777" w:rsidR="00BE0407" w:rsidRPr="00B868D1" w:rsidRDefault="00BE0407" w:rsidP="00777D40">
            <w:pPr>
              <w:ind w:left="212"/>
              <w:rPr>
                <w:rFonts w:asciiTheme="minorHAnsi" w:hAnsiTheme="minorHAnsi" w:cstheme="minorHAnsi"/>
                <w:szCs w:val="20"/>
              </w:rPr>
            </w:pPr>
            <w:r w:rsidRPr="00B868D1">
              <w:rPr>
                <w:rFonts w:asciiTheme="minorHAnsi" w:hAnsiTheme="minorHAnsi" w:cstheme="minorHAnsi"/>
                <w:szCs w:val="20"/>
              </w:rPr>
              <w:t>Controlo sistemático</w:t>
            </w:r>
            <w:r w:rsidRPr="002D4E9F">
              <w:rPr>
                <w:rFonts w:asciiTheme="minorHAnsi" w:hAnsiTheme="minorHAnsi" w:cstheme="minorHAnsi"/>
                <w:szCs w:val="20"/>
                <w:vertAlign w:val="superscript"/>
              </w:rPr>
              <w:endnoteReference w:id="13"/>
            </w:r>
          </w:p>
        </w:tc>
        <w:sdt>
          <w:sdtPr>
            <w:rPr>
              <w:rFonts w:asciiTheme="minorHAnsi" w:hAnsiTheme="minorHAnsi" w:cstheme="minorHAnsi"/>
              <w:szCs w:val="20"/>
            </w:rPr>
            <w:id w:val="954682380"/>
          </w:sdtPr>
          <w:sdtEndPr/>
          <w:sdtContent>
            <w:tc>
              <w:tcPr>
                <w:tcW w:w="476" w:type="dxa"/>
                <w:tcBorders>
                  <w:right w:val="nil"/>
                </w:tcBorders>
                <w:vAlign w:val="center"/>
              </w:tcPr>
              <w:p w14:paraId="0BCBC7AE"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005A5610" w14:textId="77777777" w:rsidTr="00BE28DB">
        <w:trPr>
          <w:trHeight w:val="283"/>
        </w:trPr>
        <w:tc>
          <w:tcPr>
            <w:tcW w:w="812" w:type="dxa"/>
            <w:tcBorders>
              <w:left w:val="nil"/>
            </w:tcBorders>
            <w:vAlign w:val="center"/>
          </w:tcPr>
          <w:p w14:paraId="66496D18" w14:textId="77777777" w:rsidR="00BE0407" w:rsidRPr="00B868D1" w:rsidRDefault="00BE0407" w:rsidP="00B868D1">
            <w:pPr>
              <w:rPr>
                <w:rFonts w:asciiTheme="minorHAnsi" w:hAnsiTheme="minorHAnsi" w:cstheme="minorHAnsi"/>
                <w:szCs w:val="20"/>
              </w:rPr>
            </w:pPr>
            <w:bookmarkStart w:id="12" w:name="_Ref66831464"/>
          </w:p>
        </w:tc>
        <w:bookmarkEnd w:id="12"/>
        <w:tc>
          <w:tcPr>
            <w:tcW w:w="7206" w:type="dxa"/>
            <w:vAlign w:val="center"/>
          </w:tcPr>
          <w:p w14:paraId="29EB0C4F" w14:textId="77777777" w:rsidR="00BE0407" w:rsidRPr="00FB6709" w:rsidRDefault="00BE0407" w:rsidP="00777D40">
            <w:pPr>
              <w:ind w:left="212"/>
              <w:rPr>
                <w:rFonts w:asciiTheme="minorHAnsi" w:hAnsiTheme="minorHAnsi" w:cstheme="minorHAnsi"/>
                <w:szCs w:val="20"/>
                <w:lang w:val="pt-PT"/>
              </w:rPr>
            </w:pPr>
            <w:r w:rsidRPr="00FB6709">
              <w:rPr>
                <w:rFonts w:asciiTheme="minorHAnsi" w:hAnsiTheme="minorHAnsi" w:cstheme="minorHAnsi"/>
                <w:szCs w:val="20"/>
                <w:lang w:val="pt-PT"/>
              </w:rPr>
              <w:t>Tratamento de dados em grande escala</w:t>
            </w:r>
            <w:r w:rsidRPr="002D4E9F">
              <w:rPr>
                <w:rFonts w:asciiTheme="minorHAnsi" w:hAnsiTheme="minorHAnsi" w:cstheme="minorHAnsi"/>
                <w:szCs w:val="20"/>
                <w:vertAlign w:val="superscript"/>
              </w:rPr>
              <w:endnoteReference w:id="14"/>
            </w:r>
          </w:p>
        </w:tc>
        <w:sdt>
          <w:sdtPr>
            <w:rPr>
              <w:rFonts w:asciiTheme="minorHAnsi" w:hAnsiTheme="minorHAnsi" w:cstheme="minorHAnsi"/>
              <w:szCs w:val="20"/>
            </w:rPr>
            <w:id w:val="-1478835776"/>
          </w:sdtPr>
          <w:sdtEndPr/>
          <w:sdtContent>
            <w:tc>
              <w:tcPr>
                <w:tcW w:w="476" w:type="dxa"/>
                <w:tcBorders>
                  <w:right w:val="nil"/>
                </w:tcBorders>
                <w:vAlign w:val="center"/>
              </w:tcPr>
              <w:p w14:paraId="3943FD54"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036DC1EE" w14:textId="77777777" w:rsidTr="00BE28DB">
        <w:trPr>
          <w:trHeight w:val="283"/>
        </w:trPr>
        <w:tc>
          <w:tcPr>
            <w:tcW w:w="812" w:type="dxa"/>
            <w:tcBorders>
              <w:left w:val="nil"/>
            </w:tcBorders>
            <w:vAlign w:val="center"/>
          </w:tcPr>
          <w:p w14:paraId="24A44F6C" w14:textId="77777777" w:rsidR="00BE0407" w:rsidRPr="00B868D1" w:rsidRDefault="00BE0407" w:rsidP="00B868D1">
            <w:pPr>
              <w:rPr>
                <w:rFonts w:asciiTheme="minorHAnsi" w:hAnsiTheme="minorHAnsi" w:cstheme="minorHAnsi"/>
                <w:szCs w:val="20"/>
              </w:rPr>
            </w:pPr>
            <w:bookmarkStart w:id="13" w:name="_Ref66831472"/>
          </w:p>
        </w:tc>
        <w:bookmarkEnd w:id="13"/>
        <w:tc>
          <w:tcPr>
            <w:tcW w:w="7206" w:type="dxa"/>
            <w:vAlign w:val="center"/>
          </w:tcPr>
          <w:p w14:paraId="4E87B123" w14:textId="77777777" w:rsidR="00BE0407" w:rsidRPr="00FB6709" w:rsidRDefault="00BE0407" w:rsidP="00777D40">
            <w:pPr>
              <w:ind w:left="212"/>
              <w:rPr>
                <w:rFonts w:asciiTheme="minorHAnsi" w:hAnsiTheme="minorHAnsi" w:cstheme="minorHAnsi"/>
                <w:szCs w:val="20"/>
                <w:lang w:val="pt-PT"/>
              </w:rPr>
            </w:pPr>
            <w:r w:rsidRPr="00FB6709">
              <w:rPr>
                <w:rFonts w:asciiTheme="minorHAnsi" w:hAnsiTheme="minorHAnsi" w:cstheme="minorHAnsi"/>
                <w:szCs w:val="20"/>
                <w:lang w:val="pt-PT"/>
              </w:rPr>
              <w:t>Estabelecer correspondências ou combinar conjuntos de dados</w:t>
            </w:r>
            <w:r w:rsidRPr="002D4E9F">
              <w:rPr>
                <w:rFonts w:asciiTheme="minorHAnsi" w:hAnsiTheme="minorHAnsi" w:cstheme="minorHAnsi"/>
                <w:szCs w:val="20"/>
                <w:vertAlign w:val="superscript"/>
              </w:rPr>
              <w:endnoteReference w:id="15"/>
            </w:r>
          </w:p>
        </w:tc>
        <w:sdt>
          <w:sdtPr>
            <w:rPr>
              <w:rFonts w:asciiTheme="minorHAnsi" w:hAnsiTheme="minorHAnsi" w:cstheme="minorHAnsi"/>
              <w:szCs w:val="20"/>
            </w:rPr>
            <w:id w:val="843281098"/>
          </w:sdtPr>
          <w:sdtEndPr/>
          <w:sdtContent>
            <w:tc>
              <w:tcPr>
                <w:tcW w:w="476" w:type="dxa"/>
                <w:tcBorders>
                  <w:right w:val="nil"/>
                </w:tcBorders>
                <w:vAlign w:val="center"/>
              </w:tcPr>
              <w:p w14:paraId="46A357D8"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149F6D97" w14:textId="77777777" w:rsidTr="00BE28DB">
        <w:trPr>
          <w:trHeight w:val="283"/>
        </w:trPr>
        <w:tc>
          <w:tcPr>
            <w:tcW w:w="812" w:type="dxa"/>
            <w:tcBorders>
              <w:left w:val="nil"/>
            </w:tcBorders>
            <w:vAlign w:val="center"/>
          </w:tcPr>
          <w:p w14:paraId="24B56D60" w14:textId="77777777" w:rsidR="00BE0407" w:rsidRPr="00B868D1" w:rsidRDefault="00BE0407" w:rsidP="00B868D1">
            <w:pPr>
              <w:rPr>
                <w:rFonts w:asciiTheme="minorHAnsi" w:hAnsiTheme="minorHAnsi" w:cstheme="minorHAnsi"/>
                <w:szCs w:val="20"/>
              </w:rPr>
            </w:pPr>
            <w:bookmarkStart w:id="14" w:name="_Ref66831626"/>
          </w:p>
        </w:tc>
        <w:bookmarkEnd w:id="14"/>
        <w:tc>
          <w:tcPr>
            <w:tcW w:w="7206" w:type="dxa"/>
            <w:vAlign w:val="center"/>
          </w:tcPr>
          <w:p w14:paraId="5F31D244" w14:textId="77777777" w:rsidR="00BE0407" w:rsidRPr="00FB6709" w:rsidRDefault="00BE0407" w:rsidP="00777D40">
            <w:pPr>
              <w:ind w:left="212"/>
              <w:rPr>
                <w:rFonts w:asciiTheme="minorHAnsi" w:hAnsiTheme="minorHAnsi" w:cstheme="minorHAnsi"/>
                <w:szCs w:val="20"/>
                <w:lang w:val="pt-PT"/>
              </w:rPr>
            </w:pPr>
            <w:r w:rsidRPr="00FB6709">
              <w:rPr>
                <w:rFonts w:asciiTheme="minorHAnsi" w:hAnsiTheme="minorHAnsi" w:cstheme="minorHAnsi"/>
                <w:szCs w:val="20"/>
                <w:lang w:val="pt-PT"/>
              </w:rPr>
              <w:t>Utilização de soluções inovadoras ou aplicação de novas soluções tecnológicas ou organizacionais</w:t>
            </w:r>
            <w:r w:rsidRPr="002D4E9F">
              <w:rPr>
                <w:rFonts w:asciiTheme="minorHAnsi" w:hAnsiTheme="minorHAnsi" w:cstheme="minorHAnsi"/>
                <w:szCs w:val="20"/>
                <w:vertAlign w:val="superscript"/>
              </w:rPr>
              <w:endnoteReference w:id="16"/>
            </w:r>
          </w:p>
        </w:tc>
        <w:sdt>
          <w:sdtPr>
            <w:rPr>
              <w:rFonts w:asciiTheme="minorHAnsi" w:hAnsiTheme="minorHAnsi" w:cstheme="minorHAnsi"/>
              <w:szCs w:val="20"/>
            </w:rPr>
            <w:id w:val="333423822"/>
          </w:sdtPr>
          <w:sdtEndPr/>
          <w:sdtContent>
            <w:tc>
              <w:tcPr>
                <w:tcW w:w="476" w:type="dxa"/>
                <w:tcBorders>
                  <w:right w:val="nil"/>
                </w:tcBorders>
                <w:vAlign w:val="center"/>
              </w:tcPr>
              <w:p w14:paraId="155C651B"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33AE1003" w14:textId="77777777" w:rsidTr="00777D40">
        <w:trPr>
          <w:trHeight w:val="701"/>
        </w:trPr>
        <w:tc>
          <w:tcPr>
            <w:tcW w:w="812" w:type="dxa"/>
            <w:tcBorders>
              <w:left w:val="nil"/>
            </w:tcBorders>
            <w:vAlign w:val="center"/>
          </w:tcPr>
          <w:p w14:paraId="433BF6D9" w14:textId="77777777" w:rsidR="00BE0407" w:rsidRPr="00B868D1" w:rsidRDefault="00BE0407" w:rsidP="00B868D1">
            <w:pPr>
              <w:rPr>
                <w:rFonts w:asciiTheme="minorHAnsi" w:hAnsiTheme="minorHAnsi" w:cstheme="minorHAnsi"/>
                <w:szCs w:val="20"/>
              </w:rPr>
            </w:pPr>
            <w:bookmarkStart w:id="15" w:name="_Ref66831155"/>
          </w:p>
        </w:tc>
        <w:bookmarkEnd w:id="15"/>
        <w:tc>
          <w:tcPr>
            <w:tcW w:w="7206" w:type="dxa"/>
            <w:vAlign w:val="center"/>
          </w:tcPr>
          <w:p w14:paraId="6E79B720" w14:textId="77777777" w:rsidR="00BE0407" w:rsidRPr="00FB6709" w:rsidRDefault="00BE0407" w:rsidP="00777D40">
            <w:pPr>
              <w:ind w:left="212"/>
              <w:rPr>
                <w:rFonts w:asciiTheme="minorHAnsi" w:hAnsiTheme="minorHAnsi" w:cstheme="minorHAnsi"/>
                <w:szCs w:val="20"/>
                <w:lang w:val="pt-PT"/>
              </w:rPr>
            </w:pPr>
            <w:r w:rsidRPr="00FB6709">
              <w:rPr>
                <w:rFonts w:asciiTheme="minorHAnsi" w:hAnsiTheme="minorHAnsi" w:cstheme="minorHAnsi"/>
                <w:szCs w:val="20"/>
                <w:lang w:val="pt-PT"/>
              </w:rPr>
              <w:t>Tratamento que impede ou prejudica os titulares dos dados de exercer um direito ou de utilizar um serviço ou um contrato</w:t>
            </w:r>
            <w:r w:rsidRPr="002D4E9F">
              <w:rPr>
                <w:rFonts w:asciiTheme="minorHAnsi" w:hAnsiTheme="minorHAnsi" w:cstheme="minorHAnsi"/>
                <w:szCs w:val="20"/>
                <w:vertAlign w:val="superscript"/>
              </w:rPr>
              <w:endnoteReference w:id="17"/>
            </w:r>
          </w:p>
        </w:tc>
        <w:sdt>
          <w:sdtPr>
            <w:rPr>
              <w:rFonts w:asciiTheme="minorHAnsi" w:hAnsiTheme="minorHAnsi" w:cstheme="minorHAnsi"/>
              <w:szCs w:val="20"/>
            </w:rPr>
            <w:id w:val="-1290193246"/>
          </w:sdtPr>
          <w:sdtEndPr/>
          <w:sdtContent>
            <w:tc>
              <w:tcPr>
                <w:tcW w:w="476" w:type="dxa"/>
                <w:tcBorders>
                  <w:right w:val="nil"/>
                </w:tcBorders>
                <w:vAlign w:val="center"/>
              </w:tcPr>
              <w:p w14:paraId="4E732DBA" w14:textId="77777777" w:rsidR="00BE0407" w:rsidRPr="00B868D1" w:rsidRDefault="00BE0407" w:rsidP="00B868D1">
                <w:pPr>
                  <w:rPr>
                    <w:rFonts w:asciiTheme="minorHAnsi" w:hAnsiTheme="minorHAnsi" w:cstheme="minorHAnsi"/>
                    <w:szCs w:val="20"/>
                  </w:rPr>
                </w:pPr>
                <w:r w:rsidRPr="00B868D1">
                  <w:rPr>
                    <w:rFonts w:ascii="Segoe UI Symbol" w:hAnsi="Segoe UI Symbol" w:cs="Segoe UI Symbol"/>
                    <w:szCs w:val="20"/>
                  </w:rPr>
                  <w:t>☐</w:t>
                </w:r>
              </w:p>
            </w:tc>
          </w:sdtContent>
        </w:sdt>
      </w:tr>
      <w:tr w:rsidR="00BE0407" w:rsidRPr="00B868D1" w14:paraId="00BD1F90" w14:textId="77777777" w:rsidTr="00777D40">
        <w:trPr>
          <w:trHeight w:val="1204"/>
        </w:trPr>
        <w:tc>
          <w:tcPr>
            <w:tcW w:w="812" w:type="dxa"/>
            <w:tcBorders>
              <w:left w:val="nil"/>
            </w:tcBorders>
            <w:vAlign w:val="center"/>
          </w:tcPr>
          <w:p w14:paraId="37A91BF5" w14:textId="325D7CBE" w:rsidR="00BE0407" w:rsidRPr="00B868D1" w:rsidRDefault="00BE0407" w:rsidP="00B868D1">
            <w:pPr>
              <w:rPr>
                <w:rFonts w:asciiTheme="minorHAnsi" w:hAnsiTheme="minorHAnsi" w:cstheme="minorHAnsi"/>
                <w:szCs w:val="20"/>
              </w:rPr>
            </w:pPr>
          </w:p>
        </w:tc>
        <w:tc>
          <w:tcPr>
            <w:tcW w:w="7682" w:type="dxa"/>
            <w:gridSpan w:val="2"/>
            <w:tcBorders>
              <w:right w:val="nil"/>
            </w:tcBorders>
            <w:vAlign w:val="center"/>
          </w:tcPr>
          <w:p w14:paraId="6DA249D0" w14:textId="0CBE7685" w:rsidR="00BE0407" w:rsidRPr="00B868D1" w:rsidRDefault="00BE0407" w:rsidP="00777D40">
            <w:pPr>
              <w:ind w:left="212"/>
              <w:rPr>
                <w:rFonts w:asciiTheme="minorHAnsi" w:hAnsiTheme="minorHAnsi" w:cstheme="minorHAnsi"/>
                <w:szCs w:val="20"/>
                <w:lang w:val="pt-PT"/>
              </w:rPr>
            </w:pPr>
            <w:r w:rsidRPr="00B868D1">
              <w:rPr>
                <w:rFonts w:asciiTheme="minorHAnsi" w:hAnsiTheme="minorHAnsi" w:cstheme="minorHAnsi"/>
                <w:szCs w:val="20"/>
                <w:lang w:val="pt-PT"/>
              </w:rPr>
              <w:t xml:space="preserve">Caso tenha assinalado alguma das operações </w:t>
            </w:r>
            <w:r w:rsidRPr="00B868D1">
              <w:rPr>
                <w:rFonts w:asciiTheme="minorHAnsi" w:hAnsiTheme="minorHAnsi" w:cstheme="minorHAnsi"/>
                <w:szCs w:val="20"/>
              </w:rPr>
              <w:fldChar w:fldCharType="begin"/>
            </w:r>
            <w:r w:rsidRPr="00B868D1">
              <w:rPr>
                <w:rFonts w:asciiTheme="minorHAnsi" w:hAnsiTheme="minorHAnsi" w:cstheme="minorHAnsi"/>
                <w:szCs w:val="20"/>
                <w:lang w:val="pt-PT"/>
              </w:rPr>
              <w:instrText xml:space="preserve"> REF _Ref66831159 \r \h </w:instrText>
            </w:r>
            <w:r w:rsidR="00B868D1" w:rsidRPr="00B868D1">
              <w:rPr>
                <w:rFonts w:asciiTheme="minorHAnsi" w:hAnsiTheme="minorHAnsi" w:cstheme="minorHAnsi"/>
                <w:szCs w:val="20"/>
                <w:lang w:val="pt-PT"/>
              </w:rPr>
              <w:instrText xml:space="preserve"> \* MERGEFORMAT </w:instrText>
            </w:r>
            <w:r w:rsidRPr="00B868D1">
              <w:rPr>
                <w:rFonts w:asciiTheme="minorHAnsi" w:hAnsiTheme="minorHAnsi" w:cstheme="minorHAnsi"/>
                <w:szCs w:val="20"/>
              </w:rPr>
            </w:r>
            <w:r w:rsidRPr="00B868D1">
              <w:rPr>
                <w:rFonts w:asciiTheme="minorHAnsi" w:hAnsiTheme="minorHAnsi" w:cstheme="minorHAnsi"/>
                <w:szCs w:val="20"/>
              </w:rPr>
              <w:fldChar w:fldCharType="separate"/>
            </w:r>
            <w:r w:rsidR="00BB2B19">
              <w:rPr>
                <w:rFonts w:asciiTheme="minorHAnsi" w:hAnsiTheme="minorHAnsi" w:cstheme="minorHAnsi"/>
                <w:szCs w:val="20"/>
                <w:lang w:val="pt-PT"/>
              </w:rPr>
              <w:t>0</w:t>
            </w:r>
            <w:r w:rsidRPr="00B868D1">
              <w:rPr>
                <w:rFonts w:asciiTheme="minorHAnsi" w:hAnsiTheme="minorHAnsi" w:cstheme="minorHAnsi"/>
                <w:szCs w:val="20"/>
              </w:rPr>
              <w:fldChar w:fldCharType="end"/>
            </w:r>
            <w:r w:rsidRPr="00B868D1">
              <w:rPr>
                <w:rFonts w:asciiTheme="minorHAnsi" w:hAnsiTheme="minorHAnsi" w:cstheme="minorHAnsi"/>
                <w:szCs w:val="20"/>
                <w:lang w:val="pt-PT"/>
              </w:rPr>
              <w:t>-</w:t>
            </w:r>
            <w:r w:rsidRPr="00B868D1">
              <w:rPr>
                <w:rFonts w:asciiTheme="minorHAnsi" w:hAnsiTheme="minorHAnsi" w:cstheme="minorHAnsi"/>
                <w:szCs w:val="20"/>
              </w:rPr>
              <w:fldChar w:fldCharType="begin"/>
            </w:r>
            <w:r w:rsidRPr="00B868D1">
              <w:rPr>
                <w:rFonts w:asciiTheme="minorHAnsi" w:hAnsiTheme="minorHAnsi" w:cstheme="minorHAnsi"/>
                <w:szCs w:val="20"/>
                <w:lang w:val="pt-PT"/>
              </w:rPr>
              <w:instrText xml:space="preserve"> REF _Ref66831155 \r \h </w:instrText>
            </w:r>
            <w:r w:rsidR="00B868D1" w:rsidRPr="00B868D1">
              <w:rPr>
                <w:rFonts w:asciiTheme="minorHAnsi" w:hAnsiTheme="minorHAnsi" w:cstheme="minorHAnsi"/>
                <w:szCs w:val="20"/>
                <w:lang w:val="pt-PT"/>
              </w:rPr>
              <w:instrText xml:space="preserve"> \* MERGEFORMAT </w:instrText>
            </w:r>
            <w:r w:rsidRPr="00B868D1">
              <w:rPr>
                <w:rFonts w:asciiTheme="minorHAnsi" w:hAnsiTheme="minorHAnsi" w:cstheme="minorHAnsi"/>
                <w:szCs w:val="20"/>
              </w:rPr>
            </w:r>
            <w:r w:rsidRPr="00B868D1">
              <w:rPr>
                <w:rFonts w:asciiTheme="minorHAnsi" w:hAnsiTheme="minorHAnsi" w:cstheme="minorHAnsi"/>
                <w:szCs w:val="20"/>
              </w:rPr>
              <w:fldChar w:fldCharType="separate"/>
            </w:r>
            <w:r w:rsidR="00BB2B19">
              <w:rPr>
                <w:rFonts w:asciiTheme="minorHAnsi" w:hAnsiTheme="minorHAnsi" w:cstheme="minorHAnsi"/>
                <w:szCs w:val="20"/>
                <w:lang w:val="pt-PT"/>
              </w:rPr>
              <w:t>0</w:t>
            </w:r>
            <w:r w:rsidRPr="00B868D1">
              <w:rPr>
                <w:rFonts w:asciiTheme="minorHAnsi" w:hAnsiTheme="minorHAnsi" w:cstheme="minorHAnsi"/>
                <w:szCs w:val="20"/>
              </w:rPr>
              <w:fldChar w:fldCharType="end"/>
            </w:r>
            <w:r w:rsidRPr="00B868D1">
              <w:rPr>
                <w:rFonts w:asciiTheme="minorHAnsi" w:hAnsiTheme="minorHAnsi" w:cstheme="minorHAnsi"/>
                <w:szCs w:val="20"/>
                <w:lang w:val="pt-PT"/>
              </w:rPr>
              <w:t>, descreva-as no contexto do trabalho de investigação e porque são necessárias.</w:t>
            </w:r>
          </w:p>
          <w:p w14:paraId="05F6992B" w14:textId="77777777" w:rsidR="00BE0407" w:rsidRPr="00B868D1" w:rsidRDefault="00BE0407" w:rsidP="00777D40">
            <w:pPr>
              <w:ind w:left="212"/>
              <w:rPr>
                <w:rFonts w:asciiTheme="minorHAnsi" w:hAnsiTheme="minorHAnsi" w:cstheme="minorHAnsi"/>
                <w:szCs w:val="20"/>
                <w:lang w:val="pt-PT"/>
              </w:rPr>
            </w:pPr>
          </w:p>
          <w:sdt>
            <w:sdtPr>
              <w:rPr>
                <w:rFonts w:asciiTheme="minorHAnsi" w:hAnsiTheme="minorHAnsi" w:cstheme="minorHAnsi"/>
                <w:szCs w:val="20"/>
              </w:rPr>
              <w:id w:val="-380788334"/>
              <w:showingPlcHdr/>
              <w:text/>
            </w:sdtPr>
            <w:sdtEndPr/>
            <w:sdtContent>
              <w:p w14:paraId="2A9DBF35" w14:textId="1BB7E1EA" w:rsidR="00BE0407" w:rsidRPr="00B868D1" w:rsidRDefault="00BE0407" w:rsidP="00777D40">
                <w:pPr>
                  <w:ind w:left="212"/>
                  <w:rPr>
                    <w:rFonts w:asciiTheme="minorHAnsi" w:hAnsiTheme="minorHAnsi" w:cstheme="minorHAnsi"/>
                    <w:szCs w:val="20"/>
                  </w:rPr>
                </w:pPr>
                <w:r w:rsidRPr="00777D40">
                  <w:rPr>
                    <w:rFonts w:asciiTheme="minorHAnsi" w:hAnsiTheme="minorHAnsi" w:cstheme="minorHAnsi"/>
                    <w:color w:val="7F7F7F" w:themeColor="text1" w:themeTint="80"/>
                    <w:szCs w:val="20"/>
                  </w:rPr>
                  <w:t>Click here to enter text.</w:t>
                </w:r>
              </w:p>
            </w:sdtContent>
          </w:sdt>
        </w:tc>
      </w:tr>
      <w:tr w:rsidR="00BE0407" w:rsidRPr="00FB6709" w14:paraId="502FB87C" w14:textId="77777777" w:rsidTr="00BE28DB">
        <w:trPr>
          <w:trHeight w:val="2032"/>
        </w:trPr>
        <w:tc>
          <w:tcPr>
            <w:tcW w:w="8494" w:type="dxa"/>
            <w:gridSpan w:val="3"/>
            <w:tcBorders>
              <w:left w:val="nil"/>
              <w:right w:val="nil"/>
            </w:tcBorders>
            <w:vAlign w:val="center"/>
          </w:tcPr>
          <w:p w14:paraId="7270797A" w14:textId="77777777" w:rsidR="00BE0407" w:rsidRPr="00BE28DB" w:rsidRDefault="00BE0407" w:rsidP="00BE28DB">
            <w:pPr>
              <w:jc w:val="both"/>
              <w:rPr>
                <w:rFonts w:asciiTheme="minorHAnsi" w:hAnsiTheme="minorHAnsi" w:cstheme="minorHAnsi"/>
                <w:sz w:val="16"/>
                <w:szCs w:val="16"/>
                <w:lang w:val="pt-PT"/>
              </w:rPr>
            </w:pPr>
            <w:r w:rsidRPr="00BE28DB">
              <w:rPr>
                <w:rFonts w:asciiTheme="minorHAnsi" w:hAnsiTheme="minorHAnsi" w:cstheme="minorHAnsi"/>
                <w:sz w:val="16"/>
                <w:szCs w:val="16"/>
                <w:lang w:val="pt-PT"/>
              </w:rPr>
              <w:t>Se assinalou positivamente dois ou mais pontos relativos ao seguinte conjunto de critérios, pode ponderar e juntar – ou pode vir a ser-lhe sugerido realizar pela Comissão de Ética ou o Encarregado de Proteção de Dados – uma Avaliação de Impacto sobre a Proteção de Dados:</w:t>
            </w:r>
            <w:r w:rsidRPr="00BE28DB">
              <w:rPr>
                <w:rFonts w:asciiTheme="minorHAnsi" w:hAnsiTheme="minorHAnsi" w:cstheme="minorHAnsi"/>
                <w:sz w:val="16"/>
                <w:szCs w:val="16"/>
                <w:vertAlign w:val="superscript"/>
              </w:rPr>
              <w:endnoteReference w:id="18"/>
            </w:r>
          </w:p>
          <w:p w14:paraId="5FF136EE" w14:textId="77777777" w:rsidR="00BE0407" w:rsidRPr="00BE28DB" w:rsidRDefault="00BE0407" w:rsidP="00BE28DB">
            <w:pPr>
              <w:jc w:val="both"/>
              <w:rPr>
                <w:rFonts w:asciiTheme="minorHAnsi" w:hAnsiTheme="minorHAnsi" w:cstheme="minorHAnsi"/>
                <w:sz w:val="16"/>
                <w:szCs w:val="16"/>
                <w:lang w:val="pt-PT"/>
              </w:rPr>
            </w:pPr>
          </w:p>
          <w:p w14:paraId="2899D625" w14:textId="77777777" w:rsidR="00777D40" w:rsidRPr="00BE28DB" w:rsidRDefault="00777D40" w:rsidP="00BE28DB">
            <w:pPr>
              <w:jc w:val="both"/>
              <w:rPr>
                <w:rFonts w:asciiTheme="minorHAnsi" w:hAnsiTheme="minorHAnsi" w:cstheme="minorHAnsi"/>
                <w:sz w:val="16"/>
                <w:szCs w:val="16"/>
                <w:lang w:val="pt-PT"/>
              </w:rPr>
            </w:pPr>
            <w:r w:rsidRPr="00BE28DB">
              <w:rPr>
                <w:rFonts w:asciiTheme="minorHAnsi" w:hAnsiTheme="minorHAnsi" w:cstheme="minorHAnsi"/>
                <w:sz w:val="16"/>
                <w:szCs w:val="16"/>
                <w:lang w:val="pt-PT"/>
              </w:rPr>
              <w:t>Um dos itens E.1, E.2 – 1 ponto</w:t>
            </w:r>
          </w:p>
          <w:p w14:paraId="30B901A4" w14:textId="77777777" w:rsidR="00777D40" w:rsidRPr="00BE28DB" w:rsidRDefault="00777D40" w:rsidP="00BE28DB">
            <w:pPr>
              <w:jc w:val="both"/>
              <w:rPr>
                <w:rFonts w:asciiTheme="minorHAnsi" w:hAnsiTheme="minorHAnsi" w:cstheme="minorHAnsi"/>
                <w:sz w:val="16"/>
                <w:szCs w:val="16"/>
                <w:lang w:val="pt-PT"/>
              </w:rPr>
            </w:pPr>
            <w:r w:rsidRPr="00BE28DB">
              <w:rPr>
                <w:rFonts w:asciiTheme="minorHAnsi" w:hAnsiTheme="minorHAnsi" w:cstheme="minorHAnsi"/>
                <w:sz w:val="16"/>
                <w:szCs w:val="16"/>
                <w:lang w:val="pt-PT"/>
              </w:rPr>
              <w:t>E.3 – 1 ponto</w:t>
            </w:r>
          </w:p>
          <w:p w14:paraId="4480ACE5" w14:textId="77777777" w:rsidR="00777D40" w:rsidRPr="00BE28DB" w:rsidRDefault="00777D40" w:rsidP="00BE28DB">
            <w:pPr>
              <w:jc w:val="both"/>
              <w:rPr>
                <w:rFonts w:asciiTheme="minorHAnsi" w:hAnsiTheme="minorHAnsi" w:cstheme="minorHAnsi"/>
                <w:sz w:val="16"/>
                <w:szCs w:val="16"/>
                <w:lang w:val="pt-PT"/>
              </w:rPr>
            </w:pPr>
            <w:r w:rsidRPr="00BE28DB">
              <w:rPr>
                <w:rFonts w:asciiTheme="minorHAnsi" w:hAnsiTheme="minorHAnsi" w:cstheme="minorHAnsi"/>
                <w:sz w:val="16"/>
                <w:szCs w:val="16"/>
                <w:lang w:val="pt-PT"/>
              </w:rPr>
              <w:t>Um dos itens F.1, F.2 – 1 ponto</w:t>
            </w:r>
          </w:p>
          <w:p w14:paraId="3FB2FA0E" w14:textId="1775AF80" w:rsidR="00BE0407" w:rsidRPr="00BB2B19" w:rsidRDefault="00777D40" w:rsidP="00BE28DB">
            <w:pPr>
              <w:jc w:val="both"/>
              <w:rPr>
                <w:rFonts w:asciiTheme="minorHAnsi" w:hAnsiTheme="minorHAnsi" w:cstheme="minorHAnsi"/>
                <w:szCs w:val="20"/>
                <w:lang w:val="pt-PT"/>
              </w:rPr>
            </w:pPr>
            <w:r w:rsidRPr="00BE28DB">
              <w:rPr>
                <w:rFonts w:asciiTheme="minorHAnsi" w:hAnsiTheme="minorHAnsi" w:cstheme="minorHAnsi"/>
                <w:sz w:val="16"/>
                <w:szCs w:val="16"/>
                <w:lang w:val="pt-PT"/>
              </w:rPr>
              <w:t>P.1, P.2, P.3, P.4, P.5, P.6, P.7 – Cada um destes critérios vale um ponto</w:t>
            </w:r>
          </w:p>
        </w:tc>
      </w:tr>
    </w:tbl>
    <w:p w14:paraId="1F31C582" w14:textId="77777777" w:rsidR="00AE76D8" w:rsidRDefault="00AE76D8" w:rsidP="003D1271">
      <w:pPr>
        <w:spacing w:after="120" w:line="360" w:lineRule="auto"/>
        <w:rPr>
          <w:rFonts w:asciiTheme="minorHAnsi" w:hAnsiTheme="minorHAnsi" w:cstheme="minorHAnsi"/>
          <w:szCs w:val="20"/>
          <w:lang w:val="pt-PT"/>
        </w:rPr>
      </w:pPr>
    </w:p>
    <w:p w14:paraId="6F1DE800" w14:textId="77777777" w:rsidR="0019465C" w:rsidRDefault="0019465C" w:rsidP="003D1271">
      <w:pPr>
        <w:spacing w:after="120" w:line="360" w:lineRule="auto"/>
        <w:rPr>
          <w:rFonts w:asciiTheme="minorHAnsi" w:hAnsiTheme="minorHAnsi" w:cstheme="minorHAnsi"/>
          <w:szCs w:val="20"/>
          <w:lang w:val="pt-PT"/>
        </w:rPr>
      </w:pPr>
    </w:p>
    <w:sectPr w:rsidR="0019465C" w:rsidSect="003D1271">
      <w:headerReference w:type="default" r:id="rId11"/>
      <w:footerReference w:type="default" r:id="rId12"/>
      <w:pgSz w:w="11907" w:h="16840" w:code="9"/>
      <w:pgMar w:top="1843" w:right="1440"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3111" w14:textId="77777777" w:rsidR="00E45F6B" w:rsidRDefault="00E45F6B">
      <w:r>
        <w:separator/>
      </w:r>
    </w:p>
  </w:endnote>
  <w:endnote w:type="continuationSeparator" w:id="0">
    <w:p w14:paraId="36B33F1F" w14:textId="77777777" w:rsidR="00E45F6B" w:rsidRDefault="00E45F6B">
      <w:r>
        <w:continuationSeparator/>
      </w:r>
    </w:p>
  </w:endnote>
  <w:endnote w:id="1">
    <w:p w14:paraId="5306090B"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endnote>
  <w:endnote w:id="2">
    <w:p w14:paraId="2995C570"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O Responsável pelo Tratamento é a pessoa singular ou coletiva, a autoridade pública, a agência ou outro organismo que, individualmente ou em conjunto com outras, determina as finalidades e os meios de tratamento de dados pessoais. Quando dois ou mais responsáveis pelo tratamento determinem conjuntamente as finalidades e os meios desse tratamento, ambos são responsáveis conjuntos pelo tratamento. Os responsáveis conjuntos pelo tratamento determinam, por acordo entre si e de modo transparente, as respetivas responsabilidades pelo cumprimento do RGPD (art. 4º, nº7 e arts 24º e 26º do RGPD).</w:t>
      </w:r>
    </w:p>
  </w:endnote>
  <w:endnote w:id="3">
    <w:p w14:paraId="71C41660"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Aplica-se ao tratamento de categorias especiais de dados, i.e.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w:t>
      </w:r>
    </w:p>
  </w:endnote>
  <w:endnote w:id="4">
    <w:p w14:paraId="0A9B6607"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Categorias especiais de dados, ou “dados sensíveis”, são dados pessoais que revelem a origem racial ou étnica, as opiniões políticas, as convicções religiosas ou filosóficas, ou a filiação sindical, os dados genéticos, dados biométricos que identifiquem uma pessoa de forma inequívoca, dados relativos à saúde ou dados relativos à vida sexual ou orientação sexual de uma pessoa.</w:t>
      </w:r>
    </w:p>
  </w:endnote>
  <w:endnote w:id="5">
    <w:p w14:paraId="06A5C57B"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Tratam-se de dados pessoais ligados a atividades privadas ou familiares (tais como comunicações eletrónicas cuja confidencialidade deve ser protegida) ou porque afetam o exercício de um direito fundamental (tais como dados de localização cuja recolha põe em causa a liberdade de circulação) ou porque a sua violação implica claramente que a vida quotidiana do titular dos dados será gravemente afetada (tais como dados financeiros que possam ser utilizados para a prática de um crime de fraude).</w:t>
      </w:r>
    </w:p>
  </w:endnote>
  <w:endnote w:id="6">
    <w:p w14:paraId="2095B63C"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Exemplos: nome, números de identificação, contactos, morada, dados de localização, estado civil, dados financeiros, registo de imagens, voz ou vídeo, dados sociodemográficos, etc.</w:t>
      </w:r>
    </w:p>
  </w:endnote>
  <w:endnote w:id="7">
    <w:p w14:paraId="2A7CD844"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É o caso, por exemplo, de crianças, empregados, segmentos vulneráveis da população que necessitem de proteção especial, e.g. pessoas com doenças mentais, requerentes de asilo, idosos, doentes, etc.</w:t>
      </w:r>
    </w:p>
  </w:endnote>
  <w:endnote w:id="8">
    <w:p w14:paraId="12817296"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Tratamento de dados pessoais de forma que deixem de poder ser atribuídos a um titular de dados específico sem recorrer a informações suplementares, desde que essas informações suplementares sejam mantidas separadamente e sujeitas a medidas técnicas e organizativas para assegurar que os dados pessoais não possam ser atribuídos a uma pessoa singular identificada ou identificável. Por exemplo, criando uma cópia do conjunto de dados, mas onde as informações de identificação pessoal (e.g. o nome de um indivíduo) foram substituídas por identificadores codificados, e prosseguindo o tratamento no novo conjunto de dados que, por si só e sem a chave de descodificação, não permite a identificação dos titulares de dados.</w:t>
      </w:r>
    </w:p>
  </w:endnote>
  <w:endnote w:id="9">
    <w:p w14:paraId="0B159BB8" w14:textId="77777777" w:rsidR="007D0A88" w:rsidRPr="00772CF5" w:rsidRDefault="007D0A88"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Em certos casos, pode declarar-se que um país terceiro oferece um nível adequado de proteção através de uma decisão da Comissão Europeia («decisão de adequação»), o que significa que é possível transferir dados para uma instituição situada no país terceiro sem que o exportador dos dados tenha de apresentar garantias suplementares e sem que esteja sujeito a condições adicionais. Por outras palavras, as transferências para um país terceiro «adequado» serão semelhantes a uma transmissão de dados no interior da UE. Consultar </w:t>
      </w:r>
      <w:hyperlink r:id="rId1" w:history="1">
        <w:r w:rsidRPr="00772CF5">
          <w:rPr>
            <w:rStyle w:val="Hyperlink"/>
            <w:rFonts w:cstheme="minorHAnsi"/>
            <w:sz w:val="16"/>
            <w:szCs w:val="16"/>
            <w:lang w:val="pt-PT"/>
          </w:rPr>
          <w:t>https://ec.europa.eu/info/law/law-topic/data-protection/reform/rules-business-and-organisations/obligations/what-rules-apply-if-my-organisation-transfers-data-outside-eu_pt</w:t>
        </w:r>
      </w:hyperlink>
      <w:r w:rsidRPr="00772CF5">
        <w:rPr>
          <w:rFonts w:cstheme="minorHAnsi"/>
          <w:sz w:val="16"/>
          <w:szCs w:val="16"/>
          <w:lang w:val="pt-PT"/>
        </w:rPr>
        <w:t xml:space="preserve">. A lista de decisões de adequação pode ser consultada em: </w:t>
      </w:r>
      <w:hyperlink r:id="rId2" w:history="1">
        <w:r w:rsidRPr="00772CF5">
          <w:rPr>
            <w:rStyle w:val="Hyperlink"/>
            <w:rFonts w:cstheme="minorHAnsi"/>
            <w:sz w:val="16"/>
            <w:szCs w:val="16"/>
            <w:lang w:val="pt-PT"/>
          </w:rPr>
          <w:t>https://ec.europa.eu/info/law/law-topic/data-protection/international-dimension-data-protection/adequacy-decisions_pt</w:t>
        </w:r>
      </w:hyperlink>
    </w:p>
  </w:endnote>
  <w:endnote w:id="10">
    <w:p w14:paraId="51C55F3D" w14:textId="3BCD8871" w:rsidR="00BE0407" w:rsidRPr="00772CF5" w:rsidRDefault="00BE0407"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Exemplos sobre o significado de cada critério estão disponíveis no documento do GT29 para a proteção de dados: ‘Orientações relativas à Avaliação de Impacto sobre a Proteção de Dados (AIPD) e que determinam se o tratamento é «suscetível de resultar num elevado risco» para efeitos do Regulamento (UE) 2016/679’, em particular os critérios aí apresentados e os exemplos das páginas 10-14 (tomando como referência a versão portuguesa), </w:t>
      </w:r>
      <w:hyperlink r:id="rId3" w:history="1">
        <w:r w:rsidR="00772CF5" w:rsidRPr="00417EF6">
          <w:rPr>
            <w:rStyle w:val="Hyperlink"/>
            <w:rFonts w:cstheme="minorHAnsi"/>
            <w:sz w:val="16"/>
            <w:szCs w:val="16"/>
            <w:lang w:val="pt-PT"/>
          </w:rPr>
          <w:t>https://ec.europa.eu/newsroom/article29/item-detail.cfm?item_id=611236</w:t>
        </w:r>
      </w:hyperlink>
      <w:r w:rsidR="00772CF5">
        <w:rPr>
          <w:rFonts w:cstheme="minorHAnsi"/>
          <w:sz w:val="16"/>
          <w:szCs w:val="16"/>
          <w:lang w:val="pt-PT"/>
        </w:rPr>
        <w:t xml:space="preserve"> </w:t>
      </w:r>
    </w:p>
  </w:endnote>
  <w:endnote w:id="11">
    <w:p w14:paraId="1BE37A1C" w14:textId="77777777" w:rsidR="00BE0407" w:rsidRPr="00772CF5" w:rsidRDefault="00BE0407"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Em especial de «aspetos relacionados com o desempenho profissional, a situação económica, saúde, preferências ou interesses pessoais, fiabilidade ou comportamento, localização ou deslocações do titular dos dados» (considerandos 71 e 91 do RGPD). Os exemplos deste critério podem incluir: Uma plataforma de ensino à distância onde se recolhem, analisam e classificam dados das atividades e comportamentos dos alunos para o docente aplicar pedagogias diferenciadas e melhorar os objetivos de aprendizagem; Uma instituição financeira que faça um controlo seletivo dos seus clientes a partir de uma base de dados de referências de crédito bancário ou a partir de uma base de dados de combate ao branqueamento de capitais e ao financiamento do terrorismo ou de combate à fraude; Uma empresa de biotecnologia que ofereça testes genéticos diretamente aos seus clientes por forma a avaliar e prever riscos de doença ou para a saúde; ou Uma investigação que desenvolva perfis comportamentais ou de comercialização baseados na utilização ou navegação num sítio web.</w:t>
      </w:r>
    </w:p>
  </w:endnote>
  <w:endnote w:id="12">
    <w:p w14:paraId="00D03A93" w14:textId="77777777" w:rsidR="00BE0407" w:rsidRPr="00772CF5" w:rsidRDefault="00BE0407"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Tratamento destinado à tomada de decisões sobre os titulares dos dados e que produza «efeitos jurídicos relativamente à pessoa singular» ou que «a afetem significativamente de forma similar» (art. 35.º, n.º 3, alínea a) do RGPD). Por exemplo, o tratamento pode implicar a exclusão ou a discriminação de indivíduos. O tratamento que produza poucos ou nenhuns efeitos relativamente aos indivíduos não satisfaz estes critérios específicos.</w:t>
      </w:r>
    </w:p>
  </w:endnote>
  <w:endnote w:id="13">
    <w:p w14:paraId="4F63C7EF" w14:textId="77777777" w:rsidR="00BE0407" w:rsidRPr="00772CF5" w:rsidRDefault="00BE0407"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Tratamento utilizado para observar, monitorizar ou controlar os titulares dos dados, incluindo dados recolhidos através de redes, ou um «controlo sistemático de zonas acessíveis ao público» (art. 35.º, n.º 3, alínea c) do RGPD). Por exemplo, captação de vídeo para o tratamento e investigação dos trajetos usados pelas pessoas em circulação num edifício acessível ao público, e.g numa universidade.</w:t>
      </w:r>
    </w:p>
  </w:endnote>
  <w:endnote w:id="14">
    <w:p w14:paraId="41F9EDF2" w14:textId="77777777" w:rsidR="00BE0407" w:rsidRPr="00772CF5" w:rsidRDefault="00BE0407" w:rsidP="00772CF5">
      <w:pPr>
        <w:jc w:val="both"/>
        <w:rPr>
          <w:rFonts w:asciiTheme="minorHAnsi" w:hAnsiTheme="minorHAnsi" w:cstheme="minorHAnsi"/>
          <w:sz w:val="16"/>
          <w:szCs w:val="16"/>
          <w:lang w:val="pt-PT"/>
        </w:rPr>
      </w:pPr>
      <w:r w:rsidRPr="00772CF5">
        <w:rPr>
          <w:rStyle w:val="EndnoteReference"/>
          <w:rFonts w:asciiTheme="minorHAnsi" w:hAnsiTheme="minorHAnsi" w:cstheme="minorHAnsi"/>
          <w:sz w:val="16"/>
          <w:szCs w:val="16"/>
        </w:rPr>
        <w:endnoteRef/>
      </w:r>
      <w:r w:rsidRPr="00772CF5">
        <w:rPr>
          <w:rFonts w:asciiTheme="minorHAnsi" w:hAnsiTheme="minorHAnsi" w:cstheme="minorHAnsi"/>
          <w:sz w:val="16"/>
          <w:szCs w:val="16"/>
          <w:lang w:val="pt-PT"/>
        </w:rPr>
        <w:t xml:space="preserve"> Não existe uma definição do que constitui grande escala no RGPD. Os seguintes fatores podem ser considerados na apreciação:</w:t>
      </w:r>
    </w:p>
    <w:p w14:paraId="2C2A4537" w14:textId="77777777" w:rsidR="00BE0407" w:rsidRPr="00772CF5" w:rsidRDefault="00BE0407" w:rsidP="00772CF5">
      <w:pPr>
        <w:pStyle w:val="ListParagraph"/>
        <w:numPr>
          <w:ilvl w:val="0"/>
          <w:numId w:val="20"/>
        </w:numPr>
        <w:spacing w:line="259" w:lineRule="auto"/>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O número de titulares de dados afetados como número concreto ou em percentagem da população em causa, por exemplo uma percentagem alta dos alunos do Iscte;</w:t>
      </w:r>
    </w:p>
    <w:p w14:paraId="6CAE22D3" w14:textId="77777777" w:rsidR="00BE0407" w:rsidRPr="00772CF5" w:rsidRDefault="00BE0407" w:rsidP="00772CF5">
      <w:pPr>
        <w:pStyle w:val="ListParagraph"/>
        <w:numPr>
          <w:ilvl w:val="0"/>
          <w:numId w:val="20"/>
        </w:numPr>
        <w:spacing w:line="259" w:lineRule="auto"/>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O volume de dados e/ou o alcance dos diferentes elementos de dados objeto de tratamento;</w:t>
      </w:r>
    </w:p>
    <w:p w14:paraId="6F7ADC4E" w14:textId="77777777" w:rsidR="00BE0407" w:rsidRPr="00772CF5" w:rsidRDefault="00BE0407" w:rsidP="00772CF5">
      <w:pPr>
        <w:pStyle w:val="ListParagraph"/>
        <w:numPr>
          <w:ilvl w:val="0"/>
          <w:numId w:val="20"/>
        </w:numPr>
        <w:spacing w:line="259" w:lineRule="auto"/>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A duração, ou permanência, da atividade de tratamento de dados;</w:t>
      </w:r>
    </w:p>
    <w:p w14:paraId="57628CA7" w14:textId="77777777" w:rsidR="00BE0407" w:rsidRPr="00772CF5" w:rsidRDefault="00BE0407" w:rsidP="00772CF5">
      <w:pPr>
        <w:pStyle w:val="ListParagraph"/>
        <w:numPr>
          <w:ilvl w:val="0"/>
          <w:numId w:val="20"/>
        </w:numPr>
        <w:spacing w:line="259" w:lineRule="auto"/>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O âmbito geográfico da atividade de tratamento.</w:t>
      </w:r>
    </w:p>
    <w:p w14:paraId="7ABAC74B" w14:textId="77777777" w:rsidR="00BE0407" w:rsidRPr="00772CF5" w:rsidRDefault="00BE0407" w:rsidP="00772CF5">
      <w:pPr>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 xml:space="preserve">Contam-se como exemplos de tratamento de grande escala: i) O tratamento de dados de uma tecnologia para uso de indivíduos de uma população e que faz o rastreio de contactos, como o Stayaway Covid; ii) O tratamento de dados de doentes no exercício normal das atividades de um hospital; iii) O tratamento de dados de viagem das pessoas que utilizam o sistema de transportes públicos de uma cidade; iv) O tratamento de dados de clientes no exercício normal das atividades de uma companhia de seguros ou de um banco. </w:t>
      </w:r>
    </w:p>
    <w:p w14:paraId="6A7C8646" w14:textId="77777777" w:rsidR="00BE0407" w:rsidRPr="00772CF5" w:rsidRDefault="00BE0407" w:rsidP="00772CF5">
      <w:pPr>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 xml:space="preserve">Exemplos que </w:t>
      </w:r>
      <w:r w:rsidRPr="00772CF5">
        <w:rPr>
          <w:rFonts w:asciiTheme="minorHAnsi" w:hAnsiTheme="minorHAnsi" w:cstheme="minorHAnsi"/>
          <w:b/>
          <w:bCs/>
          <w:sz w:val="16"/>
          <w:szCs w:val="16"/>
          <w:lang w:val="pt-PT"/>
        </w:rPr>
        <w:t>não</w:t>
      </w:r>
      <w:r w:rsidRPr="00772CF5">
        <w:rPr>
          <w:rFonts w:asciiTheme="minorHAnsi" w:hAnsiTheme="minorHAnsi" w:cstheme="minorHAnsi"/>
          <w:sz w:val="16"/>
          <w:szCs w:val="16"/>
          <w:lang w:val="pt-PT"/>
        </w:rPr>
        <w:t xml:space="preserve"> constituem tratamento de grande escala, incluem: i) O tratamento de dados de doentes pacientes por um médico; ii) o tratamento de dados pessoais relacionados com condenações penais e infrações por um advogado.</w:t>
      </w:r>
    </w:p>
    <w:p w14:paraId="46381959" w14:textId="4F5667E4" w:rsidR="00BE0407" w:rsidRPr="00772CF5" w:rsidRDefault="00BE0407" w:rsidP="00772CF5">
      <w:pPr>
        <w:jc w:val="both"/>
        <w:rPr>
          <w:rFonts w:asciiTheme="minorHAnsi" w:hAnsiTheme="minorHAnsi" w:cstheme="minorHAnsi"/>
          <w:sz w:val="16"/>
          <w:szCs w:val="16"/>
          <w:lang w:val="pt-PT"/>
        </w:rPr>
      </w:pPr>
      <w:r w:rsidRPr="00772CF5">
        <w:rPr>
          <w:rFonts w:asciiTheme="minorHAnsi" w:hAnsiTheme="minorHAnsi" w:cstheme="minorHAnsi"/>
          <w:sz w:val="16"/>
          <w:szCs w:val="16"/>
          <w:lang w:val="pt-PT"/>
        </w:rPr>
        <w:t xml:space="preserve">Ver a secção 3 do seguinte do documento do GT29: </w:t>
      </w:r>
      <w:hyperlink r:id="rId4" w:history="1">
        <w:r w:rsidR="00772CF5" w:rsidRPr="00417EF6">
          <w:rPr>
            <w:rStyle w:val="Hyperlink"/>
            <w:rFonts w:asciiTheme="minorHAnsi" w:hAnsiTheme="minorHAnsi" w:cstheme="minorHAnsi"/>
            <w:sz w:val="16"/>
            <w:szCs w:val="16"/>
            <w:lang w:val="pt-PT"/>
          </w:rPr>
          <w:t>https://www.cnpd.pt/media/meplvdie/wp243rev01_pt.pdf</w:t>
        </w:r>
      </w:hyperlink>
      <w:r w:rsidR="00772CF5">
        <w:rPr>
          <w:rFonts w:asciiTheme="minorHAnsi" w:hAnsiTheme="minorHAnsi" w:cstheme="minorHAnsi"/>
          <w:sz w:val="16"/>
          <w:szCs w:val="16"/>
          <w:lang w:val="pt-PT"/>
        </w:rPr>
        <w:t xml:space="preserve"> </w:t>
      </w:r>
      <w:r w:rsidRPr="00772CF5">
        <w:rPr>
          <w:rFonts w:asciiTheme="minorHAnsi" w:hAnsiTheme="minorHAnsi" w:cstheme="minorHAnsi"/>
          <w:sz w:val="16"/>
          <w:szCs w:val="16"/>
          <w:lang w:val="pt-PT"/>
        </w:rPr>
        <w:t xml:space="preserve"> </w:t>
      </w:r>
      <w:r w:rsidR="00772CF5">
        <w:rPr>
          <w:rFonts w:asciiTheme="minorHAnsi" w:hAnsiTheme="minorHAnsi" w:cstheme="minorHAnsi"/>
          <w:sz w:val="16"/>
          <w:szCs w:val="16"/>
          <w:lang w:val="pt-PT"/>
        </w:rPr>
        <w:t xml:space="preserve"> </w:t>
      </w:r>
    </w:p>
  </w:endnote>
  <w:endnote w:id="15">
    <w:p w14:paraId="71315714" w14:textId="77777777" w:rsidR="00BE0407" w:rsidRPr="00772CF5" w:rsidRDefault="00BE0407"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Por exemplo, com origem em duas ou mais operações de tratamento de dados realizadas com diferentes finalidades e/ou por diferentes responsáveis pelo tratamento de dados de tal forma que excedam as expectativas razoáveis do titular dos dados. Por exemplo, o tratamento de dados pessoais do percurso curricular e de desempenho de alunos de uma instituição universitária e que, para esse efeito, recorre também a dados pessoais relativos aos mesmos alunos e disponíveis publicamente numa rede social. </w:t>
      </w:r>
    </w:p>
  </w:endnote>
  <w:endnote w:id="16">
    <w:p w14:paraId="0CE67BC0" w14:textId="77777777" w:rsidR="00BE0407" w:rsidRPr="00772CF5" w:rsidRDefault="00BE0407" w:rsidP="00772CF5">
      <w:pPr>
        <w:pStyle w:val="EndnoteText"/>
        <w:jc w:val="both"/>
        <w:rPr>
          <w:rFonts w:cstheme="minorHAnsi"/>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Quando a utilização da tecnologia pode envolver novas formas de recolha e utilização de dados, possivelmente com elevado risco para os direitos e as liberdades dos indivíduos. Por exemplo, combinar a utilização da impressão digital e do reconhecimento facial para melhorar o controlo de acesso físico a um edifício. O uso de big data, técnicas de Inteligência Artificial ou aplicações de Internet das Coisas são candidatos a este critério.</w:t>
      </w:r>
    </w:p>
  </w:endnote>
  <w:endnote w:id="17">
    <w:p w14:paraId="0126345E" w14:textId="77777777" w:rsidR="00BE0407" w:rsidRPr="00772CF5" w:rsidRDefault="00BE0407" w:rsidP="00772CF5">
      <w:pPr>
        <w:pStyle w:val="FootnoteText"/>
        <w:jc w:val="both"/>
        <w:rPr>
          <w:rFonts w:asciiTheme="minorHAnsi" w:hAnsiTheme="minorHAnsi" w:cstheme="minorHAnsi"/>
          <w:sz w:val="16"/>
          <w:szCs w:val="16"/>
          <w:lang w:val="pt-PT"/>
        </w:rPr>
      </w:pPr>
      <w:r w:rsidRPr="00772CF5">
        <w:rPr>
          <w:rStyle w:val="EndnoteReference"/>
          <w:rFonts w:asciiTheme="minorHAnsi" w:hAnsiTheme="minorHAnsi" w:cstheme="minorHAnsi"/>
          <w:sz w:val="16"/>
          <w:szCs w:val="16"/>
        </w:rPr>
        <w:endnoteRef/>
      </w:r>
      <w:r w:rsidRPr="00772CF5">
        <w:rPr>
          <w:rFonts w:asciiTheme="minorHAnsi" w:hAnsiTheme="minorHAnsi" w:cstheme="minorHAnsi"/>
          <w:sz w:val="16"/>
          <w:szCs w:val="16"/>
          <w:lang w:val="pt-PT"/>
        </w:rPr>
        <w:t xml:space="preserve"> Por exemplo, operações de tratamento destinadas a autorizar, alterar ou recusar o acesso dos titulares dos dados a um serviço ou que estes celebrem um contrato. Por exemplo, quando um banco faz um controlo seletivo dos seus clientes a partir de uma base de dados de referências de crédito bancário com vista a decidir se lhes concede ou não um empréstimo.</w:t>
      </w:r>
    </w:p>
  </w:endnote>
  <w:endnote w:id="18">
    <w:p w14:paraId="31B3B5CB" w14:textId="2E841B5F" w:rsidR="00BE0407" w:rsidRPr="00772CF5" w:rsidRDefault="00BE0407" w:rsidP="00772CF5">
      <w:pPr>
        <w:pStyle w:val="EndnoteText"/>
        <w:jc w:val="both"/>
        <w:rPr>
          <w:sz w:val="16"/>
          <w:szCs w:val="16"/>
          <w:lang w:val="pt-PT"/>
        </w:rPr>
      </w:pPr>
      <w:r w:rsidRPr="00772CF5">
        <w:rPr>
          <w:rStyle w:val="EndnoteReference"/>
          <w:rFonts w:cstheme="minorHAnsi"/>
          <w:sz w:val="16"/>
          <w:szCs w:val="16"/>
        </w:rPr>
        <w:endnoteRef/>
      </w:r>
      <w:r w:rsidRPr="00772CF5">
        <w:rPr>
          <w:rFonts w:cstheme="minorHAnsi"/>
          <w:sz w:val="16"/>
          <w:szCs w:val="16"/>
          <w:lang w:val="pt-PT"/>
        </w:rPr>
        <w:t xml:space="preserve"> Consultar o documento do GT20: ‘Orientações relativas à Avaliação de Impacto sobre a Proteção de Dados (AIPD) e que determinam se o tratamento é «suscetível de resultar num elevado risco» para efeitos do Regulamento (UE) 2016/679’, </w:t>
      </w:r>
      <w:hyperlink r:id="rId5" w:history="1">
        <w:r w:rsidR="00772CF5" w:rsidRPr="00417EF6">
          <w:rPr>
            <w:rStyle w:val="Hyperlink"/>
            <w:rFonts w:cstheme="minorHAnsi"/>
            <w:sz w:val="16"/>
            <w:szCs w:val="16"/>
            <w:lang w:val="pt-PT"/>
          </w:rPr>
          <w:t>https://ec.europa.eu/newsroom/article29/item-detail.cfm?item_id=611236</w:t>
        </w:r>
      </w:hyperlink>
      <w:r w:rsidR="00772CF5">
        <w:rPr>
          <w:rFonts w:cstheme="minorHAnsi"/>
          <w:sz w:val="16"/>
          <w:szCs w:val="16"/>
          <w:lang w:val="pt-PT"/>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Cs w:val="16"/>
      </w:rPr>
      <w:id w:val="-1310625236"/>
      <w:docPartObj>
        <w:docPartGallery w:val="Page Numbers (Bottom of Page)"/>
        <w:docPartUnique/>
      </w:docPartObj>
    </w:sdtPr>
    <w:sdtEndPr/>
    <w:sdtContent>
      <w:sdt>
        <w:sdtPr>
          <w:rPr>
            <w:rFonts w:asciiTheme="minorHAnsi" w:hAnsiTheme="minorHAnsi" w:cstheme="minorHAnsi"/>
            <w:color w:val="595959" w:themeColor="text1" w:themeTint="A6"/>
            <w:szCs w:val="16"/>
          </w:rPr>
          <w:id w:val="-1769616900"/>
          <w:docPartObj>
            <w:docPartGallery w:val="Page Numbers (Top of Page)"/>
            <w:docPartUnique/>
          </w:docPartObj>
        </w:sdtPr>
        <w:sdtEndPr/>
        <w:sdtContent>
          <w:p w14:paraId="13E2E079" w14:textId="6BDFD90B" w:rsidR="000F04D9" w:rsidRPr="0089009D" w:rsidRDefault="0089009D" w:rsidP="003D1271">
            <w:pPr>
              <w:pStyle w:val="Footer"/>
              <w:rPr>
                <w:rFonts w:asciiTheme="minorHAnsi" w:hAnsiTheme="minorHAnsi" w:cstheme="minorHAnsi"/>
                <w:color w:val="595959" w:themeColor="text1" w:themeTint="A6"/>
                <w:szCs w:val="16"/>
                <w:lang w:val="pt-PT"/>
              </w:rPr>
            </w:pPr>
            <w:r>
              <w:rPr>
                <w:rFonts w:asciiTheme="minorHAnsi" w:hAnsiTheme="minorHAnsi" w:cstheme="minorHAnsi"/>
                <w:color w:val="595959" w:themeColor="text1" w:themeTint="A6"/>
                <w:szCs w:val="16"/>
                <w:lang w:val="pt-PT"/>
              </w:rPr>
              <w:t>Questionário de Tratamento de Dados</w:t>
            </w:r>
            <w:r w:rsidR="00CA6CE8" w:rsidRPr="003D1271">
              <w:rPr>
                <w:rFonts w:asciiTheme="minorHAnsi" w:hAnsiTheme="minorHAnsi" w:cstheme="minorHAnsi"/>
                <w:color w:val="595959" w:themeColor="text1" w:themeTint="A6"/>
                <w:szCs w:val="16"/>
                <w:lang w:val="pt-PT"/>
              </w:rPr>
              <w:tab/>
            </w:r>
            <w:r w:rsidR="00CA6CE8" w:rsidRPr="003D1271">
              <w:rPr>
                <w:rFonts w:asciiTheme="minorHAnsi" w:hAnsiTheme="minorHAnsi" w:cstheme="minorHAnsi"/>
                <w:color w:val="595959" w:themeColor="text1" w:themeTint="A6"/>
                <w:szCs w:val="16"/>
                <w:lang w:val="pt-PT"/>
              </w:rPr>
              <w:tab/>
              <w:t xml:space="preserve">   Pág. </w:t>
            </w:r>
            <w:r w:rsidR="00CA6CE8" w:rsidRPr="003D1271">
              <w:rPr>
                <w:rFonts w:asciiTheme="minorHAnsi" w:hAnsiTheme="minorHAnsi" w:cstheme="minorHAnsi"/>
                <w:b/>
                <w:bCs/>
                <w:color w:val="595959" w:themeColor="text1" w:themeTint="A6"/>
                <w:szCs w:val="16"/>
              </w:rPr>
              <w:fldChar w:fldCharType="begin"/>
            </w:r>
            <w:r w:rsidR="00CA6CE8" w:rsidRPr="003D1271">
              <w:rPr>
                <w:rFonts w:asciiTheme="minorHAnsi" w:hAnsiTheme="minorHAnsi" w:cstheme="minorHAnsi"/>
                <w:b/>
                <w:bCs/>
                <w:color w:val="595959" w:themeColor="text1" w:themeTint="A6"/>
                <w:szCs w:val="16"/>
                <w:lang w:val="pt-PT"/>
              </w:rPr>
              <w:instrText xml:space="preserve"> PAGE </w:instrText>
            </w:r>
            <w:r w:rsidR="00CA6CE8" w:rsidRPr="003D1271">
              <w:rPr>
                <w:rFonts w:asciiTheme="minorHAnsi" w:hAnsiTheme="minorHAnsi" w:cstheme="minorHAnsi"/>
                <w:b/>
                <w:bCs/>
                <w:color w:val="595959" w:themeColor="text1" w:themeTint="A6"/>
                <w:szCs w:val="16"/>
              </w:rPr>
              <w:fldChar w:fldCharType="separate"/>
            </w:r>
            <w:r w:rsidR="00CA6CE8" w:rsidRPr="003D1271">
              <w:rPr>
                <w:rFonts w:asciiTheme="minorHAnsi" w:hAnsiTheme="minorHAnsi" w:cstheme="minorHAnsi"/>
                <w:b/>
                <w:bCs/>
                <w:color w:val="595959" w:themeColor="text1" w:themeTint="A6"/>
                <w:szCs w:val="16"/>
                <w:lang w:val="pt-PT"/>
              </w:rPr>
              <w:t>1</w:t>
            </w:r>
            <w:r w:rsidR="00CA6CE8" w:rsidRPr="003D1271">
              <w:rPr>
                <w:rFonts w:asciiTheme="minorHAnsi" w:hAnsiTheme="minorHAnsi" w:cstheme="minorHAnsi"/>
                <w:b/>
                <w:bCs/>
                <w:color w:val="595959" w:themeColor="text1" w:themeTint="A6"/>
                <w:szCs w:val="16"/>
              </w:rPr>
              <w:fldChar w:fldCharType="end"/>
            </w:r>
            <w:r w:rsidR="00CA6CE8" w:rsidRPr="003D1271">
              <w:rPr>
                <w:rFonts w:asciiTheme="minorHAnsi" w:hAnsiTheme="minorHAnsi" w:cstheme="minorHAnsi"/>
                <w:color w:val="595959" w:themeColor="text1" w:themeTint="A6"/>
                <w:szCs w:val="16"/>
                <w:lang w:val="pt-PT"/>
              </w:rPr>
              <w:t xml:space="preserve"> de </w:t>
            </w:r>
            <w:r w:rsidR="00CA6CE8" w:rsidRPr="003D1271">
              <w:rPr>
                <w:rFonts w:asciiTheme="minorHAnsi" w:hAnsiTheme="minorHAnsi" w:cstheme="minorHAnsi"/>
                <w:b/>
                <w:bCs/>
                <w:color w:val="595959" w:themeColor="text1" w:themeTint="A6"/>
                <w:szCs w:val="16"/>
              </w:rPr>
              <w:fldChar w:fldCharType="begin"/>
            </w:r>
            <w:r w:rsidR="00CA6CE8" w:rsidRPr="003D1271">
              <w:rPr>
                <w:rFonts w:asciiTheme="minorHAnsi" w:hAnsiTheme="minorHAnsi" w:cstheme="minorHAnsi"/>
                <w:b/>
                <w:bCs/>
                <w:color w:val="595959" w:themeColor="text1" w:themeTint="A6"/>
                <w:szCs w:val="16"/>
                <w:lang w:val="pt-PT"/>
              </w:rPr>
              <w:instrText xml:space="preserve"> NUMPAGES  </w:instrText>
            </w:r>
            <w:r w:rsidR="00CA6CE8" w:rsidRPr="003D1271">
              <w:rPr>
                <w:rFonts w:asciiTheme="minorHAnsi" w:hAnsiTheme="minorHAnsi" w:cstheme="minorHAnsi"/>
                <w:b/>
                <w:bCs/>
                <w:color w:val="595959" w:themeColor="text1" w:themeTint="A6"/>
                <w:szCs w:val="16"/>
              </w:rPr>
              <w:fldChar w:fldCharType="separate"/>
            </w:r>
            <w:r w:rsidR="00CA6CE8" w:rsidRPr="003D1271">
              <w:rPr>
                <w:rFonts w:asciiTheme="minorHAnsi" w:hAnsiTheme="minorHAnsi" w:cstheme="minorHAnsi"/>
                <w:b/>
                <w:bCs/>
                <w:color w:val="595959" w:themeColor="text1" w:themeTint="A6"/>
                <w:szCs w:val="16"/>
                <w:lang w:val="pt-PT"/>
              </w:rPr>
              <w:t>10</w:t>
            </w:r>
            <w:r w:rsidR="00CA6CE8" w:rsidRPr="003D1271">
              <w:rPr>
                <w:rFonts w:asciiTheme="minorHAnsi" w:hAnsiTheme="minorHAnsi" w:cstheme="minorHAnsi"/>
                <w:b/>
                <w:bCs/>
                <w:color w:val="595959" w:themeColor="text1" w:themeTint="A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4E68" w14:textId="77777777" w:rsidR="00E45F6B" w:rsidRDefault="00E45F6B">
      <w:r>
        <w:separator/>
      </w:r>
    </w:p>
  </w:footnote>
  <w:footnote w:type="continuationSeparator" w:id="0">
    <w:p w14:paraId="741ECCCA" w14:textId="77777777" w:rsidR="00E45F6B" w:rsidRDefault="00E4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56BD" w14:textId="72DE727C" w:rsidR="000F04D9" w:rsidRDefault="001A167A" w:rsidP="009E408D">
    <w:pPr>
      <w:pStyle w:val="Header"/>
      <w:jc w:val="center"/>
    </w:pPr>
    <w:r>
      <w:rPr>
        <w:noProof/>
      </w:rPr>
      <w:drawing>
        <wp:anchor distT="0" distB="0" distL="114300" distR="114300" simplePos="0" relativeHeight="251659264" behindDoc="0" locked="0" layoutInCell="1" allowOverlap="1" wp14:anchorId="78B2EA42" wp14:editId="6A2A4679">
          <wp:simplePos x="0" y="0"/>
          <wp:positionH relativeFrom="margin">
            <wp:align>left</wp:align>
          </wp:positionH>
          <wp:positionV relativeFrom="paragraph">
            <wp:posOffset>-107315</wp:posOffset>
          </wp:positionV>
          <wp:extent cx="2760024" cy="438150"/>
          <wp:effectExtent l="0" t="0" r="2540" b="0"/>
          <wp:wrapNone/>
          <wp:docPr id="228091031" name="Picture 22809103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95311" name="Picture 1208695311" descr="A black and orange logo&#10;&#10;Description automatically generated"/>
                  <pic:cNvPicPr/>
                </pic:nvPicPr>
                <pic:blipFill rotWithShape="1">
                  <a:blip r:embed="rId1" cstate="print">
                    <a:extLst>
                      <a:ext uri="{28A0092B-C50C-407E-A947-70E740481C1C}">
                        <a14:useLocalDpi xmlns:a14="http://schemas.microsoft.com/office/drawing/2010/main" val="0"/>
                      </a:ext>
                    </a:extLst>
                  </a:blip>
                  <a:srcRect t="36775" b="36676"/>
                  <a:stretch/>
                </pic:blipFill>
                <pic:spPr bwMode="auto">
                  <a:xfrm>
                    <a:off x="0" y="0"/>
                    <a:ext cx="2788319" cy="442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4F7D"/>
    <w:multiLevelType w:val="multilevel"/>
    <w:tmpl w:val="E1203BE6"/>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rebuchet MS" w:hAnsi="Trebuchet MS" w:cs="Arial" w:hint="default"/>
        <w:b w:val="0"/>
        <w:sz w:val="20"/>
        <w:szCs w:val="2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2C7152"/>
    <w:multiLevelType w:val="hybridMultilevel"/>
    <w:tmpl w:val="2C647724"/>
    <w:lvl w:ilvl="0" w:tplc="08160001">
      <w:start w:val="1"/>
      <w:numFmt w:val="bullet"/>
      <w:lvlText w:val=""/>
      <w:lvlJc w:val="left"/>
      <w:pPr>
        <w:ind w:left="1080" w:hanging="360"/>
      </w:pPr>
      <w:rPr>
        <w:rFonts w:ascii="Symbol" w:hAnsi="Symbol" w:hint="default"/>
        <w:sz w:val="22"/>
        <w:szCs w:val="22"/>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15E36B19"/>
    <w:multiLevelType w:val="multilevel"/>
    <w:tmpl w:val="9E165986"/>
    <w:lvl w:ilvl="0">
      <w:start w:val="1"/>
      <w:numFmt w:val="decimal"/>
      <w:pStyle w:val="ZWKop1"/>
      <w:lvlText w:val="%1"/>
      <w:lvlJc w:val="left"/>
      <w:pPr>
        <w:ind w:left="709" w:hanging="709"/>
      </w:pPr>
      <w:rPr>
        <w:rFonts w:hint="default"/>
      </w:rPr>
    </w:lvl>
    <w:lvl w:ilvl="1">
      <w:start w:val="1"/>
      <w:numFmt w:val="decimal"/>
      <w:pStyle w:val="ZWKop2"/>
      <w:lvlText w:val="%1.%2"/>
      <w:lvlJc w:val="left"/>
      <w:pPr>
        <w:ind w:left="709" w:hanging="709"/>
      </w:pPr>
      <w:rPr>
        <w:rFonts w:hint="default"/>
      </w:rPr>
    </w:lvl>
    <w:lvl w:ilvl="2">
      <w:start w:val="1"/>
      <w:numFmt w:val="decimal"/>
      <w:pStyle w:val="ZWKop3"/>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3" w15:restartNumberingAfterBreak="0">
    <w:nsid w:val="2D7529B4"/>
    <w:multiLevelType w:val="hybridMultilevel"/>
    <w:tmpl w:val="E1307952"/>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2DFC63D5"/>
    <w:multiLevelType w:val="hybridMultilevel"/>
    <w:tmpl w:val="E1307952"/>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 w15:restartNumberingAfterBreak="0">
    <w:nsid w:val="38A373F5"/>
    <w:multiLevelType w:val="hybridMultilevel"/>
    <w:tmpl w:val="912CA9A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6" w15:restartNumberingAfterBreak="0">
    <w:nsid w:val="42C0065A"/>
    <w:multiLevelType w:val="hybridMultilevel"/>
    <w:tmpl w:val="AD9A941A"/>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43FE212C"/>
    <w:multiLevelType w:val="hybridMultilevel"/>
    <w:tmpl w:val="1250CB5C"/>
    <w:lvl w:ilvl="0" w:tplc="1B3E643A">
      <w:start w:val="1"/>
      <w:numFmt w:val="lowerLetter"/>
      <w:lvlText w:val="%1)"/>
      <w:lvlJc w:val="left"/>
      <w:pPr>
        <w:ind w:left="720" w:hanging="360"/>
      </w:pPr>
      <w:rPr>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4D311AE"/>
    <w:multiLevelType w:val="multilevel"/>
    <w:tmpl w:val="2C8A3498"/>
    <w:lvl w:ilvl="0">
      <w:start w:val="1"/>
      <w:numFmt w:val="decimal"/>
      <w:pStyle w:val="1kopBDO"/>
      <w:lvlText w:val="%1"/>
      <w:lvlJc w:val="left"/>
      <w:pPr>
        <w:ind w:left="360" w:hanging="360"/>
      </w:pPr>
      <w:rPr>
        <w:rFonts w:hint="default"/>
        <w:b/>
      </w:rPr>
    </w:lvl>
    <w:lvl w:ilvl="1">
      <w:start w:val="1"/>
      <w:numFmt w:val="decimal"/>
      <w:pStyle w:val="2kopBDO"/>
      <w:lvlText w:val="%1.%2"/>
      <w:lvlJc w:val="left"/>
      <w:pPr>
        <w:ind w:left="360" w:hanging="360"/>
      </w:pPr>
      <w:rPr>
        <w:rFonts w:hint="default"/>
        <w:color w:val="404040"/>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DE56A1"/>
    <w:multiLevelType w:val="hybridMultilevel"/>
    <w:tmpl w:val="BFAEE7E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0DD7A66"/>
    <w:multiLevelType w:val="hybridMultilevel"/>
    <w:tmpl w:val="E1307952"/>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1" w15:restartNumberingAfterBreak="0">
    <w:nsid w:val="522405EA"/>
    <w:multiLevelType w:val="hybridMultilevel"/>
    <w:tmpl w:val="9B76A0D8"/>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20104CF"/>
    <w:multiLevelType w:val="hybridMultilevel"/>
    <w:tmpl w:val="9DF64F04"/>
    <w:lvl w:ilvl="0" w:tplc="9224157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680859FE"/>
    <w:multiLevelType w:val="hybridMultilevel"/>
    <w:tmpl w:val="4E8E12F8"/>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4" w15:restartNumberingAfterBreak="0">
    <w:nsid w:val="70985595"/>
    <w:multiLevelType w:val="hybridMultilevel"/>
    <w:tmpl w:val="EE0E3A4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7125701A"/>
    <w:multiLevelType w:val="hybridMultilevel"/>
    <w:tmpl w:val="C03897FE"/>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6"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28D6263"/>
    <w:multiLevelType w:val="hybridMultilevel"/>
    <w:tmpl w:val="7FF427BE"/>
    <w:lvl w:ilvl="0" w:tplc="08160017">
      <w:start w:val="1"/>
      <w:numFmt w:val="lowerLetter"/>
      <w:lvlText w:val="%1)"/>
      <w:lvlJc w:val="left"/>
      <w:pPr>
        <w:ind w:left="1429" w:hanging="360"/>
      </w:pPr>
      <w:rPr>
        <w:rFonts w:hint="default"/>
      </w:rPr>
    </w:lvl>
    <w:lvl w:ilvl="1" w:tplc="08160003">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8" w15:restartNumberingAfterBreak="0">
    <w:nsid w:val="785519DB"/>
    <w:multiLevelType w:val="hybridMultilevel"/>
    <w:tmpl w:val="4E9414C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16cid:durableId="1987124995">
    <w:abstractNumId w:val="8"/>
  </w:num>
  <w:num w:numId="2" w16cid:durableId="1179393089">
    <w:abstractNumId w:val="2"/>
  </w:num>
  <w:num w:numId="3" w16cid:durableId="1954894959">
    <w:abstractNumId w:val="0"/>
  </w:num>
  <w:num w:numId="4" w16cid:durableId="76631309">
    <w:abstractNumId w:val="10"/>
  </w:num>
  <w:num w:numId="5" w16cid:durableId="764181909">
    <w:abstractNumId w:val="13"/>
  </w:num>
  <w:num w:numId="6" w16cid:durableId="997655029">
    <w:abstractNumId w:val="6"/>
  </w:num>
  <w:num w:numId="7" w16cid:durableId="1505783879">
    <w:abstractNumId w:val="7"/>
  </w:num>
  <w:num w:numId="8" w16cid:durableId="310139418">
    <w:abstractNumId w:val="11"/>
  </w:num>
  <w:num w:numId="9" w16cid:durableId="307321511">
    <w:abstractNumId w:val="5"/>
  </w:num>
  <w:num w:numId="10" w16cid:durableId="372731123">
    <w:abstractNumId w:val="9"/>
  </w:num>
  <w:num w:numId="11" w16cid:durableId="76901420">
    <w:abstractNumId w:val="3"/>
  </w:num>
  <w:num w:numId="12" w16cid:durableId="416289471">
    <w:abstractNumId w:val="4"/>
  </w:num>
  <w:num w:numId="13" w16cid:durableId="695499953">
    <w:abstractNumId w:val="17"/>
  </w:num>
  <w:num w:numId="14" w16cid:durableId="1810827056">
    <w:abstractNumId w:val="14"/>
  </w:num>
  <w:num w:numId="15" w16cid:durableId="1341590405">
    <w:abstractNumId w:val="18"/>
  </w:num>
  <w:num w:numId="16" w16cid:durableId="607472039">
    <w:abstractNumId w:val="15"/>
  </w:num>
  <w:num w:numId="17" w16cid:durableId="517233867">
    <w:abstractNumId w:val="1"/>
  </w:num>
  <w:num w:numId="18" w16cid:durableId="420218260">
    <w:abstractNumId w:val="12"/>
  </w:num>
  <w:num w:numId="19" w16cid:durableId="1603296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25039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ZT8hpTszUQPBRrHJRsxalcLDYMmew23TFTbZXVfEtY0OIgBBzoDB5rlFL1LLiayERipNVn7wsdno+vrGAXeMwg==" w:salt="W+Y15v93gSTBW6h2f9/eY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04"/>
    <w:rsid w:val="00000D0C"/>
    <w:rsid w:val="000016BD"/>
    <w:rsid w:val="0000295F"/>
    <w:rsid w:val="0000456D"/>
    <w:rsid w:val="0000617B"/>
    <w:rsid w:val="000065B7"/>
    <w:rsid w:val="00010F65"/>
    <w:rsid w:val="00014F2C"/>
    <w:rsid w:val="00015238"/>
    <w:rsid w:val="00015647"/>
    <w:rsid w:val="000203CD"/>
    <w:rsid w:val="000239DB"/>
    <w:rsid w:val="00034D5D"/>
    <w:rsid w:val="0003727F"/>
    <w:rsid w:val="000373BD"/>
    <w:rsid w:val="000378A3"/>
    <w:rsid w:val="00042B4E"/>
    <w:rsid w:val="00042DA5"/>
    <w:rsid w:val="0004315E"/>
    <w:rsid w:val="00043179"/>
    <w:rsid w:val="00044AEF"/>
    <w:rsid w:val="00044C9F"/>
    <w:rsid w:val="00050201"/>
    <w:rsid w:val="0005378F"/>
    <w:rsid w:val="000548CE"/>
    <w:rsid w:val="00054E01"/>
    <w:rsid w:val="000558D8"/>
    <w:rsid w:val="00064071"/>
    <w:rsid w:val="00064FCF"/>
    <w:rsid w:val="00081500"/>
    <w:rsid w:val="0008172E"/>
    <w:rsid w:val="00081B37"/>
    <w:rsid w:val="00082A0B"/>
    <w:rsid w:val="00084CDD"/>
    <w:rsid w:val="000860C4"/>
    <w:rsid w:val="00095C05"/>
    <w:rsid w:val="000960F1"/>
    <w:rsid w:val="000A385E"/>
    <w:rsid w:val="000A47E0"/>
    <w:rsid w:val="000B0DD0"/>
    <w:rsid w:val="000B365E"/>
    <w:rsid w:val="000B3F85"/>
    <w:rsid w:val="000B4B6B"/>
    <w:rsid w:val="000B68D4"/>
    <w:rsid w:val="000C2263"/>
    <w:rsid w:val="000C4CB5"/>
    <w:rsid w:val="000E0552"/>
    <w:rsid w:val="000F04D9"/>
    <w:rsid w:val="000F0BA0"/>
    <w:rsid w:val="000F66C4"/>
    <w:rsid w:val="00103F39"/>
    <w:rsid w:val="00107BFF"/>
    <w:rsid w:val="001107E4"/>
    <w:rsid w:val="00124021"/>
    <w:rsid w:val="00126136"/>
    <w:rsid w:val="001311EE"/>
    <w:rsid w:val="0013167A"/>
    <w:rsid w:val="0013345E"/>
    <w:rsid w:val="00133B0B"/>
    <w:rsid w:val="00134758"/>
    <w:rsid w:val="00136F00"/>
    <w:rsid w:val="00142BB3"/>
    <w:rsid w:val="00143950"/>
    <w:rsid w:val="001514B6"/>
    <w:rsid w:val="001539DD"/>
    <w:rsid w:val="0016051C"/>
    <w:rsid w:val="00161953"/>
    <w:rsid w:val="00163EA6"/>
    <w:rsid w:val="00165655"/>
    <w:rsid w:val="0016766E"/>
    <w:rsid w:val="00185506"/>
    <w:rsid w:val="001869F0"/>
    <w:rsid w:val="0019047C"/>
    <w:rsid w:val="00190C50"/>
    <w:rsid w:val="00191909"/>
    <w:rsid w:val="0019465C"/>
    <w:rsid w:val="00195826"/>
    <w:rsid w:val="00196372"/>
    <w:rsid w:val="0019738B"/>
    <w:rsid w:val="001A167A"/>
    <w:rsid w:val="001B0D36"/>
    <w:rsid w:val="001B5FB3"/>
    <w:rsid w:val="001B716C"/>
    <w:rsid w:val="001C1E90"/>
    <w:rsid w:val="001C2AD5"/>
    <w:rsid w:val="001C2E3F"/>
    <w:rsid w:val="001C5C5F"/>
    <w:rsid w:val="001D3EC1"/>
    <w:rsid w:val="001D7CE3"/>
    <w:rsid w:val="001E342A"/>
    <w:rsid w:val="001E7844"/>
    <w:rsid w:val="001F015B"/>
    <w:rsid w:val="001F12FC"/>
    <w:rsid w:val="0020287C"/>
    <w:rsid w:val="00203279"/>
    <w:rsid w:val="002076D0"/>
    <w:rsid w:val="00216368"/>
    <w:rsid w:val="00222755"/>
    <w:rsid w:val="00222BAA"/>
    <w:rsid w:val="0022310D"/>
    <w:rsid w:val="00226EAB"/>
    <w:rsid w:val="002313DA"/>
    <w:rsid w:val="00232A28"/>
    <w:rsid w:val="00241BA1"/>
    <w:rsid w:val="0024279D"/>
    <w:rsid w:val="0024433A"/>
    <w:rsid w:val="002443AD"/>
    <w:rsid w:val="00247498"/>
    <w:rsid w:val="0025292D"/>
    <w:rsid w:val="00252C37"/>
    <w:rsid w:val="002531D5"/>
    <w:rsid w:val="002615D5"/>
    <w:rsid w:val="00262EBB"/>
    <w:rsid w:val="00264319"/>
    <w:rsid w:val="00266C95"/>
    <w:rsid w:val="00273550"/>
    <w:rsid w:val="00281C05"/>
    <w:rsid w:val="00284BEF"/>
    <w:rsid w:val="00294775"/>
    <w:rsid w:val="002973E6"/>
    <w:rsid w:val="002A3B68"/>
    <w:rsid w:val="002B2EA3"/>
    <w:rsid w:val="002C4429"/>
    <w:rsid w:val="002D4E9F"/>
    <w:rsid w:val="002D72B2"/>
    <w:rsid w:val="002F3B1B"/>
    <w:rsid w:val="002F4CC1"/>
    <w:rsid w:val="002F6E67"/>
    <w:rsid w:val="003103D6"/>
    <w:rsid w:val="0031376E"/>
    <w:rsid w:val="00317D99"/>
    <w:rsid w:val="00320756"/>
    <w:rsid w:val="00323EAE"/>
    <w:rsid w:val="003300B5"/>
    <w:rsid w:val="00337FC3"/>
    <w:rsid w:val="003403EB"/>
    <w:rsid w:val="00344AF4"/>
    <w:rsid w:val="00345933"/>
    <w:rsid w:val="0034700F"/>
    <w:rsid w:val="00356C0C"/>
    <w:rsid w:val="003638D5"/>
    <w:rsid w:val="00370DC8"/>
    <w:rsid w:val="003804DF"/>
    <w:rsid w:val="00386A02"/>
    <w:rsid w:val="0038795D"/>
    <w:rsid w:val="00395CF8"/>
    <w:rsid w:val="00397495"/>
    <w:rsid w:val="003A457A"/>
    <w:rsid w:val="003A72C0"/>
    <w:rsid w:val="003B06B3"/>
    <w:rsid w:val="003B442D"/>
    <w:rsid w:val="003C12E5"/>
    <w:rsid w:val="003C54A1"/>
    <w:rsid w:val="003D0418"/>
    <w:rsid w:val="003D1234"/>
    <w:rsid w:val="003D1271"/>
    <w:rsid w:val="003D4A91"/>
    <w:rsid w:val="003D502D"/>
    <w:rsid w:val="003D6DB6"/>
    <w:rsid w:val="003D7400"/>
    <w:rsid w:val="003E1740"/>
    <w:rsid w:val="003E27FC"/>
    <w:rsid w:val="003E3832"/>
    <w:rsid w:val="003E3BC0"/>
    <w:rsid w:val="003F2CBF"/>
    <w:rsid w:val="003F6167"/>
    <w:rsid w:val="004036B5"/>
    <w:rsid w:val="0040417B"/>
    <w:rsid w:val="0040602C"/>
    <w:rsid w:val="00412AE5"/>
    <w:rsid w:val="00412F75"/>
    <w:rsid w:val="00424A52"/>
    <w:rsid w:val="00425763"/>
    <w:rsid w:val="00434358"/>
    <w:rsid w:val="00437408"/>
    <w:rsid w:val="00437E05"/>
    <w:rsid w:val="00441122"/>
    <w:rsid w:val="0044173A"/>
    <w:rsid w:val="00451985"/>
    <w:rsid w:val="00453BA2"/>
    <w:rsid w:val="0045531B"/>
    <w:rsid w:val="00462481"/>
    <w:rsid w:val="004639B6"/>
    <w:rsid w:val="00464FA4"/>
    <w:rsid w:val="0046688D"/>
    <w:rsid w:val="00467AF4"/>
    <w:rsid w:val="0047197B"/>
    <w:rsid w:val="00473ABE"/>
    <w:rsid w:val="00486296"/>
    <w:rsid w:val="0049313D"/>
    <w:rsid w:val="00495B1B"/>
    <w:rsid w:val="004A1BF1"/>
    <w:rsid w:val="004A5C01"/>
    <w:rsid w:val="004A6690"/>
    <w:rsid w:val="004B10A7"/>
    <w:rsid w:val="004B3877"/>
    <w:rsid w:val="004B68B7"/>
    <w:rsid w:val="004C1DE9"/>
    <w:rsid w:val="004C7EAA"/>
    <w:rsid w:val="004D1BF7"/>
    <w:rsid w:val="004D6FF2"/>
    <w:rsid w:val="004E0ABF"/>
    <w:rsid w:val="004E4EFA"/>
    <w:rsid w:val="004E4FE5"/>
    <w:rsid w:val="004F27DA"/>
    <w:rsid w:val="00500A81"/>
    <w:rsid w:val="00503950"/>
    <w:rsid w:val="00503B12"/>
    <w:rsid w:val="00505E62"/>
    <w:rsid w:val="00516CF8"/>
    <w:rsid w:val="00516E77"/>
    <w:rsid w:val="00527A9B"/>
    <w:rsid w:val="00532814"/>
    <w:rsid w:val="005337B3"/>
    <w:rsid w:val="00534A81"/>
    <w:rsid w:val="005364FA"/>
    <w:rsid w:val="00540983"/>
    <w:rsid w:val="00551D31"/>
    <w:rsid w:val="005556CB"/>
    <w:rsid w:val="00563EA1"/>
    <w:rsid w:val="00564261"/>
    <w:rsid w:val="00565204"/>
    <w:rsid w:val="00565D14"/>
    <w:rsid w:val="005770BD"/>
    <w:rsid w:val="00584854"/>
    <w:rsid w:val="005907AE"/>
    <w:rsid w:val="00592D77"/>
    <w:rsid w:val="00595259"/>
    <w:rsid w:val="00596385"/>
    <w:rsid w:val="00597094"/>
    <w:rsid w:val="005A5304"/>
    <w:rsid w:val="005A539F"/>
    <w:rsid w:val="005B76BB"/>
    <w:rsid w:val="005B781E"/>
    <w:rsid w:val="005C11E8"/>
    <w:rsid w:val="005C1EB9"/>
    <w:rsid w:val="005C2F72"/>
    <w:rsid w:val="005C3088"/>
    <w:rsid w:val="005C65DD"/>
    <w:rsid w:val="005C7379"/>
    <w:rsid w:val="005D1F07"/>
    <w:rsid w:val="005E35EB"/>
    <w:rsid w:val="005E7018"/>
    <w:rsid w:val="005F08A5"/>
    <w:rsid w:val="005F7A87"/>
    <w:rsid w:val="00603305"/>
    <w:rsid w:val="0060524F"/>
    <w:rsid w:val="00607236"/>
    <w:rsid w:val="00610218"/>
    <w:rsid w:val="00613A47"/>
    <w:rsid w:val="00617D38"/>
    <w:rsid w:val="00627C2E"/>
    <w:rsid w:val="00627C54"/>
    <w:rsid w:val="0063376E"/>
    <w:rsid w:val="0064024F"/>
    <w:rsid w:val="00642D97"/>
    <w:rsid w:val="00645D66"/>
    <w:rsid w:val="00651A8E"/>
    <w:rsid w:val="00651B41"/>
    <w:rsid w:val="0066282B"/>
    <w:rsid w:val="00663DFA"/>
    <w:rsid w:val="00672CA0"/>
    <w:rsid w:val="00680649"/>
    <w:rsid w:val="00680875"/>
    <w:rsid w:val="00683361"/>
    <w:rsid w:val="00683F56"/>
    <w:rsid w:val="0068518F"/>
    <w:rsid w:val="006857B5"/>
    <w:rsid w:val="00690BEB"/>
    <w:rsid w:val="00690C29"/>
    <w:rsid w:val="006947B1"/>
    <w:rsid w:val="00695AFB"/>
    <w:rsid w:val="0069734B"/>
    <w:rsid w:val="006A0146"/>
    <w:rsid w:val="006A36A1"/>
    <w:rsid w:val="006A46FD"/>
    <w:rsid w:val="006B65F9"/>
    <w:rsid w:val="006C03D1"/>
    <w:rsid w:val="006C2725"/>
    <w:rsid w:val="006D2DFB"/>
    <w:rsid w:val="006D4340"/>
    <w:rsid w:val="006D5927"/>
    <w:rsid w:val="006E71F8"/>
    <w:rsid w:val="006F0168"/>
    <w:rsid w:val="006F17CF"/>
    <w:rsid w:val="006F5781"/>
    <w:rsid w:val="006F7FA6"/>
    <w:rsid w:val="00700A37"/>
    <w:rsid w:val="007033B8"/>
    <w:rsid w:val="007046B8"/>
    <w:rsid w:val="007076CE"/>
    <w:rsid w:val="007131CF"/>
    <w:rsid w:val="00717FB8"/>
    <w:rsid w:val="00723027"/>
    <w:rsid w:val="00734699"/>
    <w:rsid w:val="007355FD"/>
    <w:rsid w:val="0073654A"/>
    <w:rsid w:val="00736615"/>
    <w:rsid w:val="007427D9"/>
    <w:rsid w:val="00750956"/>
    <w:rsid w:val="00752C15"/>
    <w:rsid w:val="00755C27"/>
    <w:rsid w:val="00761950"/>
    <w:rsid w:val="00765128"/>
    <w:rsid w:val="00767572"/>
    <w:rsid w:val="00770FA3"/>
    <w:rsid w:val="00772742"/>
    <w:rsid w:val="00772CF5"/>
    <w:rsid w:val="00773220"/>
    <w:rsid w:val="00777D40"/>
    <w:rsid w:val="00777EFA"/>
    <w:rsid w:val="00783E44"/>
    <w:rsid w:val="00784E6D"/>
    <w:rsid w:val="00790578"/>
    <w:rsid w:val="00792734"/>
    <w:rsid w:val="0079366C"/>
    <w:rsid w:val="00795D69"/>
    <w:rsid w:val="007969AD"/>
    <w:rsid w:val="007A2E5F"/>
    <w:rsid w:val="007B42B7"/>
    <w:rsid w:val="007B70FB"/>
    <w:rsid w:val="007B7154"/>
    <w:rsid w:val="007C6E3D"/>
    <w:rsid w:val="007C7F35"/>
    <w:rsid w:val="007D0A88"/>
    <w:rsid w:val="007D14D0"/>
    <w:rsid w:val="007D48CB"/>
    <w:rsid w:val="007D6CC2"/>
    <w:rsid w:val="007F4D9C"/>
    <w:rsid w:val="007F7EF0"/>
    <w:rsid w:val="008026C5"/>
    <w:rsid w:val="00804D68"/>
    <w:rsid w:val="00816C73"/>
    <w:rsid w:val="00817A2F"/>
    <w:rsid w:val="0083166F"/>
    <w:rsid w:val="00833CC9"/>
    <w:rsid w:val="008402DF"/>
    <w:rsid w:val="008625F6"/>
    <w:rsid w:val="008733C7"/>
    <w:rsid w:val="008759DA"/>
    <w:rsid w:val="00876353"/>
    <w:rsid w:val="00881883"/>
    <w:rsid w:val="00885BA0"/>
    <w:rsid w:val="0088600C"/>
    <w:rsid w:val="00886DDF"/>
    <w:rsid w:val="0088796D"/>
    <w:rsid w:val="0089009D"/>
    <w:rsid w:val="0089029E"/>
    <w:rsid w:val="008A49D2"/>
    <w:rsid w:val="008A5050"/>
    <w:rsid w:val="008B079A"/>
    <w:rsid w:val="008B656C"/>
    <w:rsid w:val="008B703B"/>
    <w:rsid w:val="008B7857"/>
    <w:rsid w:val="008B7FDB"/>
    <w:rsid w:val="008C0AE0"/>
    <w:rsid w:val="008C3628"/>
    <w:rsid w:val="008C5060"/>
    <w:rsid w:val="008C63EC"/>
    <w:rsid w:val="008D2C28"/>
    <w:rsid w:val="008D4192"/>
    <w:rsid w:val="008D4693"/>
    <w:rsid w:val="008E50FD"/>
    <w:rsid w:val="008E6FB3"/>
    <w:rsid w:val="008F72DE"/>
    <w:rsid w:val="00916DA8"/>
    <w:rsid w:val="0092544F"/>
    <w:rsid w:val="009315D2"/>
    <w:rsid w:val="009442B2"/>
    <w:rsid w:val="009522ED"/>
    <w:rsid w:val="00952D65"/>
    <w:rsid w:val="009543D2"/>
    <w:rsid w:val="0095545A"/>
    <w:rsid w:val="0095692C"/>
    <w:rsid w:val="00960C28"/>
    <w:rsid w:val="00972779"/>
    <w:rsid w:val="0099568A"/>
    <w:rsid w:val="00997C97"/>
    <w:rsid w:val="009A0FCB"/>
    <w:rsid w:val="009B0FFA"/>
    <w:rsid w:val="009B1CBC"/>
    <w:rsid w:val="009B420E"/>
    <w:rsid w:val="009B6F9A"/>
    <w:rsid w:val="009C233D"/>
    <w:rsid w:val="009C3A47"/>
    <w:rsid w:val="009D0DE3"/>
    <w:rsid w:val="009D75AD"/>
    <w:rsid w:val="009E272A"/>
    <w:rsid w:val="009E408D"/>
    <w:rsid w:val="009F1958"/>
    <w:rsid w:val="009F703E"/>
    <w:rsid w:val="00A000E0"/>
    <w:rsid w:val="00A01AA8"/>
    <w:rsid w:val="00A10C1F"/>
    <w:rsid w:val="00A14806"/>
    <w:rsid w:val="00A20575"/>
    <w:rsid w:val="00A27BAF"/>
    <w:rsid w:val="00A32240"/>
    <w:rsid w:val="00A372B6"/>
    <w:rsid w:val="00A533E9"/>
    <w:rsid w:val="00A57CBB"/>
    <w:rsid w:val="00A620BB"/>
    <w:rsid w:val="00A627EE"/>
    <w:rsid w:val="00A64ADE"/>
    <w:rsid w:val="00A657B2"/>
    <w:rsid w:val="00A7021F"/>
    <w:rsid w:val="00A7100D"/>
    <w:rsid w:val="00A72D3B"/>
    <w:rsid w:val="00A76A0F"/>
    <w:rsid w:val="00A777B5"/>
    <w:rsid w:val="00A80190"/>
    <w:rsid w:val="00A80562"/>
    <w:rsid w:val="00A812F5"/>
    <w:rsid w:val="00A85990"/>
    <w:rsid w:val="00A8660C"/>
    <w:rsid w:val="00A94B62"/>
    <w:rsid w:val="00A9500E"/>
    <w:rsid w:val="00AA2BE3"/>
    <w:rsid w:val="00AA678E"/>
    <w:rsid w:val="00AA7A5E"/>
    <w:rsid w:val="00AB07D8"/>
    <w:rsid w:val="00AC4911"/>
    <w:rsid w:val="00AD4392"/>
    <w:rsid w:val="00AE3C3A"/>
    <w:rsid w:val="00AE76D8"/>
    <w:rsid w:val="00AE7CF6"/>
    <w:rsid w:val="00AE7DE6"/>
    <w:rsid w:val="00AF406E"/>
    <w:rsid w:val="00AF676C"/>
    <w:rsid w:val="00AF74FB"/>
    <w:rsid w:val="00B00B20"/>
    <w:rsid w:val="00B03C73"/>
    <w:rsid w:val="00B057A0"/>
    <w:rsid w:val="00B10CE3"/>
    <w:rsid w:val="00B1344E"/>
    <w:rsid w:val="00B225A1"/>
    <w:rsid w:val="00B2321E"/>
    <w:rsid w:val="00B312FC"/>
    <w:rsid w:val="00B31AF8"/>
    <w:rsid w:val="00B32A7C"/>
    <w:rsid w:val="00B517DF"/>
    <w:rsid w:val="00B52986"/>
    <w:rsid w:val="00B52C11"/>
    <w:rsid w:val="00B533C1"/>
    <w:rsid w:val="00B544DF"/>
    <w:rsid w:val="00B610BB"/>
    <w:rsid w:val="00B63422"/>
    <w:rsid w:val="00B868D1"/>
    <w:rsid w:val="00B925C5"/>
    <w:rsid w:val="00B935B0"/>
    <w:rsid w:val="00B93C2C"/>
    <w:rsid w:val="00B93DC8"/>
    <w:rsid w:val="00B93E80"/>
    <w:rsid w:val="00BA5A00"/>
    <w:rsid w:val="00BB2B19"/>
    <w:rsid w:val="00BB2FFD"/>
    <w:rsid w:val="00BB3F3B"/>
    <w:rsid w:val="00BC302F"/>
    <w:rsid w:val="00BC4DC2"/>
    <w:rsid w:val="00BE0407"/>
    <w:rsid w:val="00BE0B86"/>
    <w:rsid w:val="00BE28DB"/>
    <w:rsid w:val="00BE44A7"/>
    <w:rsid w:val="00BF21CB"/>
    <w:rsid w:val="00BF2E74"/>
    <w:rsid w:val="00BF4929"/>
    <w:rsid w:val="00BF5FCD"/>
    <w:rsid w:val="00C03F36"/>
    <w:rsid w:val="00C040B7"/>
    <w:rsid w:val="00C045BA"/>
    <w:rsid w:val="00C0697C"/>
    <w:rsid w:val="00C137B2"/>
    <w:rsid w:val="00C14BD5"/>
    <w:rsid w:val="00C14C9E"/>
    <w:rsid w:val="00C150E7"/>
    <w:rsid w:val="00C23F12"/>
    <w:rsid w:val="00C242FE"/>
    <w:rsid w:val="00C24ADE"/>
    <w:rsid w:val="00C3695D"/>
    <w:rsid w:val="00C37F3B"/>
    <w:rsid w:val="00C420A0"/>
    <w:rsid w:val="00C45AE1"/>
    <w:rsid w:val="00C45DAF"/>
    <w:rsid w:val="00C46984"/>
    <w:rsid w:val="00C50F97"/>
    <w:rsid w:val="00C5608C"/>
    <w:rsid w:val="00C616FA"/>
    <w:rsid w:val="00C629A8"/>
    <w:rsid w:val="00C629CB"/>
    <w:rsid w:val="00C660FD"/>
    <w:rsid w:val="00C66D5F"/>
    <w:rsid w:val="00C84CE9"/>
    <w:rsid w:val="00C90245"/>
    <w:rsid w:val="00C95948"/>
    <w:rsid w:val="00CA084A"/>
    <w:rsid w:val="00CA39DE"/>
    <w:rsid w:val="00CA4AA3"/>
    <w:rsid w:val="00CA6CE8"/>
    <w:rsid w:val="00CA6F35"/>
    <w:rsid w:val="00CB08D1"/>
    <w:rsid w:val="00CB27B0"/>
    <w:rsid w:val="00CB61CF"/>
    <w:rsid w:val="00CB62F3"/>
    <w:rsid w:val="00CB737B"/>
    <w:rsid w:val="00CC0009"/>
    <w:rsid w:val="00CC1EA5"/>
    <w:rsid w:val="00CC201B"/>
    <w:rsid w:val="00CC4021"/>
    <w:rsid w:val="00CC6A2D"/>
    <w:rsid w:val="00CD758C"/>
    <w:rsid w:val="00CE01EB"/>
    <w:rsid w:val="00CE35DB"/>
    <w:rsid w:val="00CE4684"/>
    <w:rsid w:val="00CF03DE"/>
    <w:rsid w:val="00CF13E4"/>
    <w:rsid w:val="00D02891"/>
    <w:rsid w:val="00D0405D"/>
    <w:rsid w:val="00D1608F"/>
    <w:rsid w:val="00D164EB"/>
    <w:rsid w:val="00D16BB5"/>
    <w:rsid w:val="00D1777B"/>
    <w:rsid w:val="00D17C92"/>
    <w:rsid w:val="00D20E68"/>
    <w:rsid w:val="00D237C1"/>
    <w:rsid w:val="00D30626"/>
    <w:rsid w:val="00D3398B"/>
    <w:rsid w:val="00D34E9F"/>
    <w:rsid w:val="00D42F10"/>
    <w:rsid w:val="00D55377"/>
    <w:rsid w:val="00D624B0"/>
    <w:rsid w:val="00D6639E"/>
    <w:rsid w:val="00D6792D"/>
    <w:rsid w:val="00D76D43"/>
    <w:rsid w:val="00D8265C"/>
    <w:rsid w:val="00D91BA5"/>
    <w:rsid w:val="00D95FEB"/>
    <w:rsid w:val="00D96C33"/>
    <w:rsid w:val="00DA2716"/>
    <w:rsid w:val="00DA4685"/>
    <w:rsid w:val="00DB340B"/>
    <w:rsid w:val="00DB4B0C"/>
    <w:rsid w:val="00DC0565"/>
    <w:rsid w:val="00DC0B53"/>
    <w:rsid w:val="00DD27AC"/>
    <w:rsid w:val="00DD66C7"/>
    <w:rsid w:val="00DD75F5"/>
    <w:rsid w:val="00DE3C52"/>
    <w:rsid w:val="00DE62FA"/>
    <w:rsid w:val="00DF4358"/>
    <w:rsid w:val="00DF5A9E"/>
    <w:rsid w:val="00E00269"/>
    <w:rsid w:val="00E00F02"/>
    <w:rsid w:val="00E017E0"/>
    <w:rsid w:val="00E07263"/>
    <w:rsid w:val="00E12286"/>
    <w:rsid w:val="00E131CA"/>
    <w:rsid w:val="00E17038"/>
    <w:rsid w:val="00E311AF"/>
    <w:rsid w:val="00E31C7F"/>
    <w:rsid w:val="00E4089B"/>
    <w:rsid w:val="00E45F6B"/>
    <w:rsid w:val="00E501B4"/>
    <w:rsid w:val="00E60855"/>
    <w:rsid w:val="00E64EE2"/>
    <w:rsid w:val="00E67A88"/>
    <w:rsid w:val="00E73BE8"/>
    <w:rsid w:val="00E75BD1"/>
    <w:rsid w:val="00E84999"/>
    <w:rsid w:val="00E9258A"/>
    <w:rsid w:val="00E952A9"/>
    <w:rsid w:val="00E96819"/>
    <w:rsid w:val="00EA32BF"/>
    <w:rsid w:val="00EB321C"/>
    <w:rsid w:val="00EB347D"/>
    <w:rsid w:val="00EB506A"/>
    <w:rsid w:val="00EC14A3"/>
    <w:rsid w:val="00EC4B45"/>
    <w:rsid w:val="00EC6C09"/>
    <w:rsid w:val="00ED1716"/>
    <w:rsid w:val="00EE06E4"/>
    <w:rsid w:val="00EE2D0C"/>
    <w:rsid w:val="00EE6E5E"/>
    <w:rsid w:val="00EF5BE2"/>
    <w:rsid w:val="00EF6EED"/>
    <w:rsid w:val="00F005E9"/>
    <w:rsid w:val="00F039A4"/>
    <w:rsid w:val="00F06749"/>
    <w:rsid w:val="00F10FB2"/>
    <w:rsid w:val="00F1405A"/>
    <w:rsid w:val="00F1771F"/>
    <w:rsid w:val="00F350E5"/>
    <w:rsid w:val="00F423AA"/>
    <w:rsid w:val="00F4328C"/>
    <w:rsid w:val="00F432CF"/>
    <w:rsid w:val="00F45450"/>
    <w:rsid w:val="00F52D2B"/>
    <w:rsid w:val="00F53954"/>
    <w:rsid w:val="00F5556D"/>
    <w:rsid w:val="00F55D26"/>
    <w:rsid w:val="00F563A7"/>
    <w:rsid w:val="00F61987"/>
    <w:rsid w:val="00F631F2"/>
    <w:rsid w:val="00F64582"/>
    <w:rsid w:val="00F65687"/>
    <w:rsid w:val="00F67028"/>
    <w:rsid w:val="00F72100"/>
    <w:rsid w:val="00F72FDE"/>
    <w:rsid w:val="00F75CBB"/>
    <w:rsid w:val="00F82336"/>
    <w:rsid w:val="00F92188"/>
    <w:rsid w:val="00F92377"/>
    <w:rsid w:val="00F93730"/>
    <w:rsid w:val="00FA0523"/>
    <w:rsid w:val="00FA3079"/>
    <w:rsid w:val="00FA6485"/>
    <w:rsid w:val="00FB58E3"/>
    <w:rsid w:val="00FB6709"/>
    <w:rsid w:val="00FC0280"/>
    <w:rsid w:val="00FD2647"/>
    <w:rsid w:val="00FD5682"/>
    <w:rsid w:val="00FE12D0"/>
    <w:rsid w:val="00FF0990"/>
    <w:rsid w:val="00FF1F7A"/>
    <w:rsid w:val="00FF636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2E038"/>
  <w15:docId w15:val="{A0B89227-4FAB-464F-94BC-2472B435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standaard"/>
    <w:qFormat/>
    <w:rsid w:val="00DB4B0C"/>
    <w:pPr>
      <w:spacing w:after="0" w:line="240" w:lineRule="auto"/>
    </w:pPr>
    <w:rPr>
      <w:rFonts w:ascii="Trebuchet MS" w:hAnsi="Trebuchet MS"/>
      <w:sz w:val="20"/>
    </w:rPr>
  </w:style>
  <w:style w:type="paragraph" w:styleId="Heading1">
    <w:name w:val="heading 1"/>
    <w:basedOn w:val="Normal"/>
    <w:next w:val="Normal"/>
    <w:link w:val="Heading1Char"/>
    <w:qFormat/>
    <w:rsid w:val="00DB4B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833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kopBDO">
    <w:name w:val="1 kop BDO"/>
    <w:basedOn w:val="Normal"/>
    <w:next w:val="Normal"/>
    <w:qFormat/>
    <w:rsid w:val="00DB4B0C"/>
    <w:pPr>
      <w:numPr>
        <w:numId w:val="1"/>
      </w:numPr>
      <w:outlineLvl w:val="0"/>
    </w:pPr>
    <w:rPr>
      <w:rFonts w:ascii="Trebuchet MS Vet" w:hAnsi="Trebuchet MS Vet"/>
      <w:b/>
      <w:caps/>
      <w:color w:val="ED1A3B"/>
      <w:sz w:val="40"/>
      <w:szCs w:val="40"/>
    </w:rPr>
  </w:style>
  <w:style w:type="paragraph" w:customStyle="1" w:styleId="2kopBDO">
    <w:name w:val="2 kop BDO"/>
    <w:basedOn w:val="Normal"/>
    <w:next w:val="Normal"/>
    <w:link w:val="2kopBDOChar"/>
    <w:qFormat/>
    <w:rsid w:val="00DB4B0C"/>
    <w:pPr>
      <w:numPr>
        <w:ilvl w:val="1"/>
        <w:numId w:val="1"/>
      </w:numPr>
      <w:outlineLvl w:val="1"/>
    </w:pPr>
    <w:rPr>
      <w:rFonts w:ascii="Trebuchet MS Vet" w:hAnsi="Trebuchet MS Vet"/>
      <w:b/>
      <w:caps/>
      <w:color w:val="62CAE3"/>
      <w:sz w:val="32"/>
      <w:szCs w:val="20"/>
    </w:rPr>
  </w:style>
  <w:style w:type="paragraph" w:customStyle="1" w:styleId="3kopBDO">
    <w:name w:val="3 kop BDO"/>
    <w:basedOn w:val="Normal"/>
    <w:next w:val="Normal"/>
    <w:qFormat/>
    <w:rsid w:val="00DB4B0C"/>
    <w:pPr>
      <w:numPr>
        <w:ilvl w:val="2"/>
        <w:numId w:val="1"/>
      </w:numPr>
      <w:outlineLvl w:val="2"/>
    </w:pPr>
    <w:rPr>
      <w:b/>
      <w:color w:val="ED1A3B"/>
      <w:sz w:val="24"/>
      <w:szCs w:val="20"/>
    </w:rPr>
  </w:style>
  <w:style w:type="paragraph" w:customStyle="1" w:styleId="Subtitel1">
    <w:name w:val="Subtitel 1"/>
    <w:basedOn w:val="Normal"/>
    <w:next w:val="Normal"/>
    <w:qFormat/>
    <w:rsid w:val="00DB4B0C"/>
    <w:rPr>
      <w:b/>
      <w:color w:val="ED1A3B"/>
      <w:szCs w:val="20"/>
    </w:rPr>
  </w:style>
  <w:style w:type="paragraph" w:customStyle="1" w:styleId="Subtitel2">
    <w:name w:val="Subtitel 2"/>
    <w:basedOn w:val="Normal"/>
    <w:next w:val="Normal"/>
    <w:qFormat/>
    <w:rsid w:val="00DB4B0C"/>
    <w:rPr>
      <w:b/>
      <w:i/>
      <w:color w:val="62CAE3"/>
      <w:szCs w:val="20"/>
    </w:rPr>
  </w:style>
  <w:style w:type="paragraph" w:customStyle="1" w:styleId="ZWKop1">
    <w:name w:val="ZW_Kop 1"/>
    <w:basedOn w:val="1kopBDO"/>
    <w:next w:val="Normal"/>
    <w:qFormat/>
    <w:rsid w:val="00DB4B0C"/>
    <w:pPr>
      <w:numPr>
        <w:numId w:val="2"/>
      </w:numPr>
    </w:pPr>
    <w:rPr>
      <w:color w:val="auto"/>
    </w:rPr>
  </w:style>
  <w:style w:type="paragraph" w:customStyle="1" w:styleId="ZWKop2">
    <w:name w:val="ZW_Kop 2"/>
    <w:basedOn w:val="2kopBDO"/>
    <w:qFormat/>
    <w:rsid w:val="00DB4B0C"/>
    <w:pPr>
      <w:numPr>
        <w:numId w:val="2"/>
      </w:numPr>
    </w:pPr>
    <w:rPr>
      <w:color w:val="auto"/>
    </w:rPr>
  </w:style>
  <w:style w:type="paragraph" w:customStyle="1" w:styleId="ZWKop3">
    <w:name w:val="ZW_Kop 3"/>
    <w:basedOn w:val="3kopBDO"/>
    <w:qFormat/>
    <w:rsid w:val="00DB4B0C"/>
    <w:pPr>
      <w:numPr>
        <w:numId w:val="2"/>
      </w:numPr>
    </w:pPr>
    <w:rPr>
      <w:color w:val="auto"/>
    </w:rPr>
  </w:style>
  <w:style w:type="paragraph" w:customStyle="1" w:styleId="ZWSubtitel">
    <w:name w:val="ZW_Subtitel"/>
    <w:basedOn w:val="Subtitel1"/>
    <w:qFormat/>
    <w:rsid w:val="00DB4B0C"/>
    <w:rPr>
      <w:color w:val="auto"/>
    </w:rPr>
  </w:style>
  <w:style w:type="paragraph" w:customStyle="1" w:styleId="ZWSubtitel2">
    <w:name w:val="ZW_Subtitel 2"/>
    <w:basedOn w:val="Subtitel2"/>
    <w:qFormat/>
    <w:rsid w:val="00DB4B0C"/>
    <w:rPr>
      <w:color w:val="auto"/>
    </w:rPr>
  </w:style>
  <w:style w:type="paragraph" w:styleId="Caption">
    <w:name w:val="caption"/>
    <w:basedOn w:val="Normal"/>
    <w:next w:val="Normal"/>
    <w:uiPriority w:val="35"/>
    <w:semiHidden/>
    <w:unhideWhenUsed/>
    <w:qFormat/>
    <w:rsid w:val="00DB4B0C"/>
    <w:pPr>
      <w:spacing w:after="200"/>
    </w:pPr>
    <w:rPr>
      <w:b/>
      <w:bCs/>
      <w:sz w:val="18"/>
      <w:szCs w:val="18"/>
    </w:rPr>
  </w:style>
  <w:style w:type="character" w:customStyle="1" w:styleId="Heading1Char">
    <w:name w:val="Heading 1 Char"/>
    <w:basedOn w:val="DefaultParagraphFont"/>
    <w:link w:val="Heading1"/>
    <w:uiPriority w:val="4"/>
    <w:rsid w:val="00DB4B0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DB4B0C"/>
    <w:pPr>
      <w:spacing w:before="480" w:line="276" w:lineRule="auto"/>
      <w:outlineLvl w:val="9"/>
    </w:pPr>
    <w:rPr>
      <w:b/>
      <w:bCs/>
      <w:sz w:val="28"/>
      <w:szCs w:val="28"/>
    </w:rPr>
  </w:style>
  <w:style w:type="paragraph" w:styleId="Footer">
    <w:name w:val="footer"/>
    <w:basedOn w:val="Normal"/>
    <w:link w:val="FooterChar"/>
    <w:uiPriority w:val="99"/>
    <w:rsid w:val="00565204"/>
    <w:pPr>
      <w:tabs>
        <w:tab w:val="center" w:pos="4536"/>
        <w:tab w:val="right" w:pos="9072"/>
      </w:tabs>
    </w:pPr>
    <w:rPr>
      <w:sz w:val="16"/>
    </w:rPr>
  </w:style>
  <w:style w:type="character" w:customStyle="1" w:styleId="FooterChar">
    <w:name w:val="Footer Char"/>
    <w:basedOn w:val="DefaultParagraphFont"/>
    <w:link w:val="Footer"/>
    <w:uiPriority w:val="99"/>
    <w:rsid w:val="00565204"/>
    <w:rPr>
      <w:rFonts w:ascii="Trebuchet MS" w:hAnsi="Trebuchet MS"/>
      <w:sz w:val="16"/>
    </w:rPr>
  </w:style>
  <w:style w:type="paragraph" w:styleId="NormalWeb">
    <w:name w:val="Normal (Web)"/>
    <w:basedOn w:val="Normal"/>
    <w:uiPriority w:val="99"/>
    <w:rsid w:val="00565204"/>
    <w:rPr>
      <w:szCs w:val="24"/>
    </w:rPr>
  </w:style>
  <w:style w:type="paragraph" w:styleId="Header">
    <w:name w:val="header"/>
    <w:basedOn w:val="Normal"/>
    <w:link w:val="HeaderChar"/>
    <w:uiPriority w:val="99"/>
    <w:unhideWhenUsed/>
    <w:rsid w:val="00565204"/>
    <w:pPr>
      <w:tabs>
        <w:tab w:val="center" w:pos="4513"/>
        <w:tab w:val="right" w:pos="9026"/>
      </w:tabs>
    </w:pPr>
  </w:style>
  <w:style w:type="character" w:customStyle="1" w:styleId="HeaderChar">
    <w:name w:val="Header Char"/>
    <w:basedOn w:val="DefaultParagraphFont"/>
    <w:link w:val="Header"/>
    <w:uiPriority w:val="99"/>
    <w:rsid w:val="00565204"/>
    <w:rPr>
      <w:rFonts w:ascii="Trebuchet MS" w:hAnsi="Trebuchet MS"/>
      <w:sz w:val="20"/>
    </w:rPr>
  </w:style>
  <w:style w:type="table" w:styleId="TableGrid">
    <w:name w:val="Table Grid"/>
    <w:basedOn w:val="TableNormal"/>
    <w:uiPriority w:val="39"/>
    <w:rsid w:val="00E6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0855"/>
    <w:rPr>
      <w:color w:val="0000FF"/>
      <w:u w:val="single"/>
    </w:rPr>
  </w:style>
  <w:style w:type="character" w:customStyle="1" w:styleId="2kopBDOChar">
    <w:name w:val="2 kop BDO Char"/>
    <w:basedOn w:val="DefaultParagraphFont"/>
    <w:link w:val="2kopBDO"/>
    <w:rsid w:val="00E60855"/>
    <w:rPr>
      <w:rFonts w:ascii="Trebuchet MS Vet" w:hAnsi="Trebuchet MS Vet"/>
      <w:b/>
      <w:caps/>
      <w:color w:val="62CAE3"/>
      <w:sz w:val="32"/>
      <w:szCs w:val="20"/>
    </w:rPr>
  </w:style>
  <w:style w:type="character" w:styleId="FollowedHyperlink">
    <w:name w:val="FollowedHyperlink"/>
    <w:basedOn w:val="DefaultParagraphFont"/>
    <w:uiPriority w:val="99"/>
    <w:semiHidden/>
    <w:unhideWhenUsed/>
    <w:rsid w:val="00E60855"/>
    <w:rPr>
      <w:color w:val="954F72" w:themeColor="followedHyperlink"/>
      <w:u w:val="single"/>
    </w:rPr>
  </w:style>
  <w:style w:type="character" w:styleId="CommentReference">
    <w:name w:val="annotation reference"/>
    <w:basedOn w:val="DefaultParagraphFont"/>
    <w:uiPriority w:val="99"/>
    <w:semiHidden/>
    <w:unhideWhenUsed/>
    <w:rsid w:val="00034D5D"/>
    <w:rPr>
      <w:sz w:val="16"/>
      <w:szCs w:val="16"/>
    </w:rPr>
  </w:style>
  <w:style w:type="paragraph" w:styleId="CommentText">
    <w:name w:val="annotation text"/>
    <w:basedOn w:val="Normal"/>
    <w:link w:val="CommentTextChar"/>
    <w:uiPriority w:val="99"/>
    <w:semiHidden/>
    <w:unhideWhenUsed/>
    <w:rsid w:val="00034D5D"/>
    <w:rPr>
      <w:szCs w:val="20"/>
    </w:rPr>
  </w:style>
  <w:style w:type="character" w:customStyle="1" w:styleId="CommentTextChar">
    <w:name w:val="Comment Text Char"/>
    <w:basedOn w:val="DefaultParagraphFont"/>
    <w:link w:val="CommentText"/>
    <w:uiPriority w:val="99"/>
    <w:semiHidden/>
    <w:rsid w:val="00034D5D"/>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34D5D"/>
    <w:rPr>
      <w:b/>
      <w:bCs/>
    </w:rPr>
  </w:style>
  <w:style w:type="character" w:customStyle="1" w:styleId="CommentSubjectChar">
    <w:name w:val="Comment Subject Char"/>
    <w:basedOn w:val="CommentTextChar"/>
    <w:link w:val="CommentSubject"/>
    <w:uiPriority w:val="99"/>
    <w:semiHidden/>
    <w:rsid w:val="00034D5D"/>
    <w:rPr>
      <w:rFonts w:ascii="Trebuchet MS" w:hAnsi="Trebuchet MS"/>
      <w:b/>
      <w:bCs/>
      <w:sz w:val="20"/>
      <w:szCs w:val="20"/>
    </w:rPr>
  </w:style>
  <w:style w:type="paragraph" w:styleId="BalloonText">
    <w:name w:val="Balloon Text"/>
    <w:basedOn w:val="Normal"/>
    <w:link w:val="BalloonTextChar"/>
    <w:uiPriority w:val="99"/>
    <w:semiHidden/>
    <w:unhideWhenUsed/>
    <w:rsid w:val="00034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D5D"/>
    <w:rPr>
      <w:rFonts w:ascii="Segoe UI" w:hAnsi="Segoe UI" w:cs="Segoe UI"/>
      <w:sz w:val="18"/>
      <w:szCs w:val="18"/>
    </w:rPr>
  </w:style>
  <w:style w:type="paragraph" w:styleId="ListParagraph">
    <w:name w:val="List Paragraph"/>
    <w:basedOn w:val="Normal"/>
    <w:uiPriority w:val="34"/>
    <w:qFormat/>
    <w:rsid w:val="008D4192"/>
    <w:pPr>
      <w:ind w:left="720"/>
      <w:contextualSpacing/>
    </w:pPr>
  </w:style>
  <w:style w:type="paragraph" w:customStyle="1" w:styleId="Level1">
    <w:name w:val="Level 1"/>
    <w:basedOn w:val="Normal"/>
    <w:next w:val="Normal"/>
    <w:link w:val="Level1Char"/>
    <w:qFormat/>
    <w:rsid w:val="00CB27B0"/>
    <w:pPr>
      <w:numPr>
        <w:numId w:val="3"/>
      </w:numPr>
      <w:spacing w:after="210" w:line="264" w:lineRule="auto"/>
      <w:jc w:val="both"/>
      <w:outlineLvl w:val="0"/>
    </w:pPr>
    <w:rPr>
      <w:rFonts w:ascii="Arial" w:eastAsia="Arial Unicode MS" w:hAnsi="Arial" w:cs="Times New Roman"/>
      <w:sz w:val="21"/>
      <w:szCs w:val="21"/>
      <w:lang w:val="en-GB" w:eastAsia="en-GB"/>
    </w:rPr>
  </w:style>
  <w:style w:type="paragraph" w:customStyle="1" w:styleId="Level2">
    <w:name w:val="Level 2"/>
    <w:basedOn w:val="Normal"/>
    <w:next w:val="Normal"/>
    <w:qFormat/>
    <w:rsid w:val="00CB27B0"/>
    <w:pPr>
      <w:numPr>
        <w:ilvl w:val="1"/>
        <w:numId w:val="3"/>
      </w:numPr>
      <w:spacing w:after="210" w:line="264" w:lineRule="auto"/>
      <w:jc w:val="both"/>
      <w:outlineLvl w:val="1"/>
    </w:pPr>
    <w:rPr>
      <w:rFonts w:ascii="Arial" w:eastAsia="Arial Unicode MS" w:hAnsi="Arial" w:cs="Times New Roman"/>
      <w:sz w:val="21"/>
      <w:szCs w:val="21"/>
      <w:lang w:val="en-GB" w:eastAsia="en-GB"/>
    </w:rPr>
  </w:style>
  <w:style w:type="paragraph" w:customStyle="1" w:styleId="Level3">
    <w:name w:val="Level 3"/>
    <w:basedOn w:val="Normal"/>
    <w:next w:val="Normal"/>
    <w:link w:val="Level3Char"/>
    <w:qFormat/>
    <w:rsid w:val="00CB27B0"/>
    <w:pPr>
      <w:numPr>
        <w:ilvl w:val="2"/>
        <w:numId w:val="3"/>
      </w:numPr>
      <w:spacing w:after="210" w:line="264" w:lineRule="auto"/>
      <w:jc w:val="both"/>
      <w:outlineLvl w:val="2"/>
    </w:pPr>
    <w:rPr>
      <w:rFonts w:ascii="Arial" w:eastAsia="Arial Unicode MS" w:hAnsi="Arial" w:cs="Times New Roman"/>
      <w:sz w:val="21"/>
      <w:szCs w:val="21"/>
      <w:lang w:val="en-GB" w:eastAsia="en-GB"/>
    </w:rPr>
  </w:style>
  <w:style w:type="paragraph" w:customStyle="1" w:styleId="Level4">
    <w:name w:val="Level 4"/>
    <w:basedOn w:val="Normal"/>
    <w:next w:val="Normal"/>
    <w:qFormat/>
    <w:rsid w:val="00CB27B0"/>
    <w:pPr>
      <w:numPr>
        <w:ilvl w:val="3"/>
        <w:numId w:val="3"/>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qFormat/>
    <w:rsid w:val="00CB27B0"/>
    <w:pPr>
      <w:numPr>
        <w:ilvl w:val="4"/>
        <w:numId w:val="3"/>
      </w:numPr>
      <w:spacing w:after="210" w:line="264" w:lineRule="auto"/>
      <w:jc w:val="both"/>
      <w:outlineLvl w:val="4"/>
    </w:pPr>
    <w:rPr>
      <w:rFonts w:ascii="Arial" w:eastAsia="Arial Unicode MS" w:hAnsi="Arial" w:cs="Times New Roman"/>
      <w:sz w:val="21"/>
      <w:szCs w:val="21"/>
      <w:lang w:val="en-GB" w:eastAsia="en-GB"/>
    </w:rPr>
  </w:style>
  <w:style w:type="character" w:customStyle="1" w:styleId="Level1Char">
    <w:name w:val="Level 1 Char"/>
    <w:basedOn w:val="DefaultParagraphFont"/>
    <w:link w:val="Level1"/>
    <w:rsid w:val="00CB27B0"/>
    <w:rPr>
      <w:rFonts w:ascii="Arial" w:eastAsia="Arial Unicode MS" w:hAnsi="Arial" w:cs="Times New Roman"/>
      <w:sz w:val="21"/>
      <w:szCs w:val="21"/>
      <w:lang w:val="en-GB" w:eastAsia="en-GB"/>
    </w:rPr>
  </w:style>
  <w:style w:type="character" w:customStyle="1" w:styleId="Level3Char">
    <w:name w:val="Level 3 Char"/>
    <w:basedOn w:val="DefaultParagraphFont"/>
    <w:link w:val="Level3"/>
    <w:rsid w:val="00CB27B0"/>
    <w:rPr>
      <w:rFonts w:ascii="Arial" w:eastAsia="Arial Unicode MS" w:hAnsi="Arial" w:cs="Times New Roman"/>
      <w:sz w:val="21"/>
      <w:szCs w:val="21"/>
      <w:lang w:val="en-GB" w:eastAsia="en-GB"/>
    </w:rPr>
  </w:style>
  <w:style w:type="paragraph" w:customStyle="1" w:styleId="Body1">
    <w:name w:val="Body 1"/>
    <w:basedOn w:val="Normal"/>
    <w:link w:val="Body1Char"/>
    <w:qFormat/>
    <w:rsid w:val="00CB27B0"/>
    <w:pPr>
      <w:spacing w:after="210" w:line="264" w:lineRule="auto"/>
      <w:jc w:val="both"/>
    </w:pPr>
    <w:rPr>
      <w:rFonts w:ascii="Arial" w:eastAsia="Arial Unicode MS" w:hAnsi="Arial" w:cs="Times New Roman"/>
      <w:sz w:val="21"/>
      <w:szCs w:val="21"/>
      <w:lang w:val="en-GB" w:eastAsia="en-GB"/>
    </w:rPr>
  </w:style>
  <w:style w:type="character" w:customStyle="1" w:styleId="Body1Char">
    <w:name w:val="Body 1 Char"/>
    <w:basedOn w:val="DefaultParagraphFont"/>
    <w:link w:val="Body1"/>
    <w:rsid w:val="00CB27B0"/>
    <w:rPr>
      <w:rFonts w:ascii="Arial" w:eastAsia="Arial Unicode MS" w:hAnsi="Arial" w:cs="Times New Roman"/>
      <w:sz w:val="21"/>
      <w:szCs w:val="21"/>
      <w:lang w:val="en-GB" w:eastAsia="en-GB"/>
    </w:rPr>
  </w:style>
  <w:style w:type="paragraph" w:styleId="FootnoteText">
    <w:name w:val="footnote text"/>
    <w:basedOn w:val="Normal"/>
    <w:link w:val="FootnoteTextChar"/>
    <w:uiPriority w:val="99"/>
    <w:unhideWhenUsed/>
    <w:rsid w:val="0047197B"/>
    <w:rPr>
      <w:szCs w:val="20"/>
    </w:rPr>
  </w:style>
  <w:style w:type="character" w:customStyle="1" w:styleId="FootnoteTextChar">
    <w:name w:val="Footnote Text Char"/>
    <w:basedOn w:val="DefaultParagraphFont"/>
    <w:link w:val="FootnoteText"/>
    <w:uiPriority w:val="99"/>
    <w:rsid w:val="0047197B"/>
    <w:rPr>
      <w:rFonts w:ascii="Trebuchet MS" w:hAnsi="Trebuchet MS"/>
      <w:sz w:val="20"/>
      <w:szCs w:val="20"/>
    </w:rPr>
  </w:style>
  <w:style w:type="character" w:styleId="FootnoteReference">
    <w:name w:val="footnote reference"/>
    <w:basedOn w:val="DefaultParagraphFont"/>
    <w:uiPriority w:val="99"/>
    <w:semiHidden/>
    <w:unhideWhenUsed/>
    <w:rsid w:val="0047197B"/>
    <w:rPr>
      <w:vertAlign w:val="superscript"/>
    </w:rPr>
  </w:style>
  <w:style w:type="character" w:customStyle="1" w:styleId="st1">
    <w:name w:val="st1"/>
    <w:basedOn w:val="DefaultParagraphFont"/>
    <w:rsid w:val="00284BEF"/>
  </w:style>
  <w:style w:type="character" w:customStyle="1" w:styleId="xbe">
    <w:name w:val="_xbe"/>
    <w:basedOn w:val="DefaultParagraphFont"/>
    <w:rsid w:val="00795D69"/>
  </w:style>
  <w:style w:type="paragraph" w:customStyle="1" w:styleId="Normal1">
    <w:name w:val="Normal1"/>
    <w:basedOn w:val="Normal"/>
    <w:rsid w:val="00E96819"/>
    <w:pPr>
      <w:spacing w:before="100" w:beforeAutospacing="1" w:after="100" w:afterAutospacing="1"/>
    </w:pPr>
    <w:rPr>
      <w:rFonts w:ascii="Times New Roman" w:eastAsia="Times New Roman" w:hAnsi="Times New Roman" w:cs="Times New Roman"/>
      <w:sz w:val="24"/>
      <w:szCs w:val="24"/>
      <w:lang w:val="pt-PT" w:eastAsia="pt-PT"/>
    </w:rPr>
  </w:style>
  <w:style w:type="character" w:customStyle="1" w:styleId="super">
    <w:name w:val="super"/>
    <w:basedOn w:val="DefaultParagraphFont"/>
    <w:rsid w:val="00E96819"/>
  </w:style>
  <w:style w:type="paragraph" w:styleId="Revision">
    <w:name w:val="Revision"/>
    <w:hidden/>
    <w:uiPriority w:val="99"/>
    <w:semiHidden/>
    <w:rsid w:val="00783E44"/>
    <w:pPr>
      <w:spacing w:after="0" w:line="240" w:lineRule="auto"/>
    </w:pPr>
    <w:rPr>
      <w:rFonts w:ascii="Trebuchet MS" w:hAnsi="Trebuchet MS"/>
      <w:sz w:val="20"/>
    </w:rPr>
  </w:style>
  <w:style w:type="character" w:customStyle="1" w:styleId="Heading2Char">
    <w:name w:val="Heading 2 Char"/>
    <w:basedOn w:val="DefaultParagraphFont"/>
    <w:link w:val="Heading2"/>
    <w:uiPriority w:val="9"/>
    <w:semiHidden/>
    <w:rsid w:val="00683361"/>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7D0A88"/>
    <w:rPr>
      <w:rFonts w:asciiTheme="minorHAnsi" w:hAnsiTheme="minorHAnsi"/>
      <w:szCs w:val="20"/>
    </w:rPr>
  </w:style>
  <w:style w:type="character" w:customStyle="1" w:styleId="EndnoteTextChar">
    <w:name w:val="Endnote Text Char"/>
    <w:basedOn w:val="DefaultParagraphFont"/>
    <w:link w:val="EndnoteText"/>
    <w:uiPriority w:val="99"/>
    <w:semiHidden/>
    <w:rsid w:val="007D0A88"/>
    <w:rPr>
      <w:sz w:val="20"/>
      <w:szCs w:val="20"/>
    </w:rPr>
  </w:style>
  <w:style w:type="character" w:styleId="EndnoteReference">
    <w:name w:val="endnote reference"/>
    <w:basedOn w:val="DefaultParagraphFont"/>
    <w:uiPriority w:val="99"/>
    <w:semiHidden/>
    <w:unhideWhenUsed/>
    <w:rsid w:val="007D0A88"/>
    <w:rPr>
      <w:vertAlign w:val="superscript"/>
    </w:rPr>
  </w:style>
  <w:style w:type="character" w:styleId="PlaceholderText">
    <w:name w:val="Placeholder Text"/>
    <w:basedOn w:val="DefaultParagraphFont"/>
    <w:uiPriority w:val="99"/>
    <w:semiHidden/>
    <w:rsid w:val="007D0A88"/>
    <w:rPr>
      <w:color w:val="808080"/>
    </w:rPr>
  </w:style>
  <w:style w:type="character" w:styleId="UnresolvedMention">
    <w:name w:val="Unresolved Mention"/>
    <w:basedOn w:val="DefaultParagraphFont"/>
    <w:uiPriority w:val="99"/>
    <w:semiHidden/>
    <w:unhideWhenUsed/>
    <w:rsid w:val="0077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6837">
      <w:bodyDiv w:val="1"/>
      <w:marLeft w:val="0"/>
      <w:marRight w:val="0"/>
      <w:marTop w:val="0"/>
      <w:marBottom w:val="0"/>
      <w:divBdr>
        <w:top w:val="none" w:sz="0" w:space="0" w:color="auto"/>
        <w:left w:val="none" w:sz="0" w:space="0" w:color="auto"/>
        <w:bottom w:val="none" w:sz="0" w:space="0" w:color="auto"/>
        <w:right w:val="none" w:sz="0" w:space="0" w:color="auto"/>
      </w:divBdr>
    </w:div>
    <w:div w:id="126901777">
      <w:bodyDiv w:val="1"/>
      <w:marLeft w:val="0"/>
      <w:marRight w:val="0"/>
      <w:marTop w:val="0"/>
      <w:marBottom w:val="0"/>
      <w:divBdr>
        <w:top w:val="none" w:sz="0" w:space="0" w:color="auto"/>
        <w:left w:val="none" w:sz="0" w:space="0" w:color="auto"/>
        <w:bottom w:val="none" w:sz="0" w:space="0" w:color="auto"/>
        <w:right w:val="none" w:sz="0" w:space="0" w:color="auto"/>
      </w:divBdr>
    </w:div>
    <w:div w:id="174461163">
      <w:bodyDiv w:val="1"/>
      <w:marLeft w:val="0"/>
      <w:marRight w:val="0"/>
      <w:marTop w:val="0"/>
      <w:marBottom w:val="0"/>
      <w:divBdr>
        <w:top w:val="none" w:sz="0" w:space="0" w:color="auto"/>
        <w:left w:val="none" w:sz="0" w:space="0" w:color="auto"/>
        <w:bottom w:val="none" w:sz="0" w:space="0" w:color="auto"/>
        <w:right w:val="none" w:sz="0" w:space="0" w:color="auto"/>
      </w:divBdr>
    </w:div>
    <w:div w:id="612445397">
      <w:bodyDiv w:val="1"/>
      <w:marLeft w:val="0"/>
      <w:marRight w:val="0"/>
      <w:marTop w:val="0"/>
      <w:marBottom w:val="0"/>
      <w:divBdr>
        <w:top w:val="none" w:sz="0" w:space="0" w:color="auto"/>
        <w:left w:val="none" w:sz="0" w:space="0" w:color="auto"/>
        <w:bottom w:val="none" w:sz="0" w:space="0" w:color="auto"/>
        <w:right w:val="none" w:sz="0" w:space="0" w:color="auto"/>
      </w:divBdr>
    </w:div>
    <w:div w:id="614867078">
      <w:bodyDiv w:val="1"/>
      <w:marLeft w:val="0"/>
      <w:marRight w:val="0"/>
      <w:marTop w:val="0"/>
      <w:marBottom w:val="0"/>
      <w:divBdr>
        <w:top w:val="none" w:sz="0" w:space="0" w:color="auto"/>
        <w:left w:val="none" w:sz="0" w:space="0" w:color="auto"/>
        <w:bottom w:val="none" w:sz="0" w:space="0" w:color="auto"/>
        <w:right w:val="none" w:sz="0" w:space="0" w:color="auto"/>
      </w:divBdr>
    </w:div>
    <w:div w:id="879441760">
      <w:bodyDiv w:val="1"/>
      <w:marLeft w:val="0"/>
      <w:marRight w:val="0"/>
      <w:marTop w:val="0"/>
      <w:marBottom w:val="0"/>
      <w:divBdr>
        <w:top w:val="none" w:sz="0" w:space="0" w:color="auto"/>
        <w:left w:val="none" w:sz="0" w:space="0" w:color="auto"/>
        <w:bottom w:val="none" w:sz="0" w:space="0" w:color="auto"/>
        <w:right w:val="none" w:sz="0" w:space="0" w:color="auto"/>
      </w:divBdr>
    </w:div>
    <w:div w:id="1079405603">
      <w:bodyDiv w:val="1"/>
      <w:marLeft w:val="0"/>
      <w:marRight w:val="0"/>
      <w:marTop w:val="0"/>
      <w:marBottom w:val="0"/>
      <w:divBdr>
        <w:top w:val="none" w:sz="0" w:space="0" w:color="auto"/>
        <w:left w:val="none" w:sz="0" w:space="0" w:color="auto"/>
        <w:bottom w:val="none" w:sz="0" w:space="0" w:color="auto"/>
        <w:right w:val="none" w:sz="0" w:space="0" w:color="auto"/>
      </w:divBdr>
    </w:div>
    <w:div w:id="1171793210">
      <w:bodyDiv w:val="1"/>
      <w:marLeft w:val="0"/>
      <w:marRight w:val="0"/>
      <w:marTop w:val="0"/>
      <w:marBottom w:val="0"/>
      <w:divBdr>
        <w:top w:val="none" w:sz="0" w:space="0" w:color="auto"/>
        <w:left w:val="none" w:sz="0" w:space="0" w:color="auto"/>
        <w:bottom w:val="none" w:sz="0" w:space="0" w:color="auto"/>
        <w:right w:val="none" w:sz="0" w:space="0" w:color="auto"/>
      </w:divBdr>
      <w:divsChild>
        <w:div w:id="749817840">
          <w:marLeft w:val="0"/>
          <w:marRight w:val="0"/>
          <w:marTop w:val="0"/>
          <w:marBottom w:val="0"/>
          <w:divBdr>
            <w:top w:val="none" w:sz="0" w:space="0" w:color="auto"/>
            <w:left w:val="none" w:sz="0" w:space="0" w:color="auto"/>
            <w:bottom w:val="none" w:sz="0" w:space="0" w:color="auto"/>
            <w:right w:val="none" w:sz="0" w:space="0" w:color="auto"/>
          </w:divBdr>
          <w:divsChild>
            <w:div w:id="312371358">
              <w:marLeft w:val="0"/>
              <w:marRight w:val="0"/>
              <w:marTop w:val="0"/>
              <w:marBottom w:val="0"/>
              <w:divBdr>
                <w:top w:val="none" w:sz="0" w:space="0" w:color="auto"/>
                <w:left w:val="none" w:sz="0" w:space="0" w:color="auto"/>
                <w:bottom w:val="none" w:sz="0" w:space="0" w:color="auto"/>
                <w:right w:val="none" w:sz="0" w:space="0" w:color="auto"/>
              </w:divBdr>
              <w:divsChild>
                <w:div w:id="615019335">
                  <w:marLeft w:val="0"/>
                  <w:marRight w:val="0"/>
                  <w:marTop w:val="0"/>
                  <w:marBottom w:val="0"/>
                  <w:divBdr>
                    <w:top w:val="none" w:sz="0" w:space="0" w:color="auto"/>
                    <w:left w:val="none" w:sz="0" w:space="0" w:color="auto"/>
                    <w:bottom w:val="none" w:sz="0" w:space="0" w:color="auto"/>
                    <w:right w:val="none" w:sz="0" w:space="0" w:color="auto"/>
                  </w:divBdr>
                  <w:divsChild>
                    <w:div w:id="1412577235">
                      <w:marLeft w:val="0"/>
                      <w:marRight w:val="0"/>
                      <w:marTop w:val="45"/>
                      <w:marBottom w:val="0"/>
                      <w:divBdr>
                        <w:top w:val="none" w:sz="0" w:space="0" w:color="auto"/>
                        <w:left w:val="none" w:sz="0" w:space="0" w:color="auto"/>
                        <w:bottom w:val="none" w:sz="0" w:space="0" w:color="auto"/>
                        <w:right w:val="none" w:sz="0" w:space="0" w:color="auto"/>
                      </w:divBdr>
                      <w:divsChild>
                        <w:div w:id="1008950361">
                          <w:marLeft w:val="0"/>
                          <w:marRight w:val="0"/>
                          <w:marTop w:val="0"/>
                          <w:marBottom w:val="0"/>
                          <w:divBdr>
                            <w:top w:val="none" w:sz="0" w:space="0" w:color="auto"/>
                            <w:left w:val="none" w:sz="0" w:space="0" w:color="auto"/>
                            <w:bottom w:val="none" w:sz="0" w:space="0" w:color="auto"/>
                            <w:right w:val="none" w:sz="0" w:space="0" w:color="auto"/>
                          </w:divBdr>
                          <w:divsChild>
                            <w:div w:id="1742868129">
                              <w:marLeft w:val="12300"/>
                              <w:marRight w:val="0"/>
                              <w:marTop w:val="0"/>
                              <w:marBottom w:val="0"/>
                              <w:divBdr>
                                <w:top w:val="none" w:sz="0" w:space="0" w:color="auto"/>
                                <w:left w:val="none" w:sz="0" w:space="0" w:color="auto"/>
                                <w:bottom w:val="none" w:sz="0" w:space="0" w:color="auto"/>
                                <w:right w:val="none" w:sz="0" w:space="0" w:color="auto"/>
                              </w:divBdr>
                              <w:divsChild>
                                <w:div w:id="37946127">
                                  <w:marLeft w:val="0"/>
                                  <w:marRight w:val="0"/>
                                  <w:marTop w:val="0"/>
                                  <w:marBottom w:val="0"/>
                                  <w:divBdr>
                                    <w:top w:val="none" w:sz="0" w:space="0" w:color="auto"/>
                                    <w:left w:val="none" w:sz="0" w:space="0" w:color="auto"/>
                                    <w:bottom w:val="none" w:sz="0" w:space="0" w:color="auto"/>
                                    <w:right w:val="none" w:sz="0" w:space="0" w:color="auto"/>
                                  </w:divBdr>
                                  <w:divsChild>
                                    <w:div w:id="487795184">
                                      <w:marLeft w:val="0"/>
                                      <w:marRight w:val="0"/>
                                      <w:marTop w:val="0"/>
                                      <w:marBottom w:val="390"/>
                                      <w:divBdr>
                                        <w:top w:val="none" w:sz="0" w:space="0" w:color="auto"/>
                                        <w:left w:val="none" w:sz="0" w:space="0" w:color="auto"/>
                                        <w:bottom w:val="none" w:sz="0" w:space="0" w:color="auto"/>
                                        <w:right w:val="none" w:sz="0" w:space="0" w:color="auto"/>
                                      </w:divBdr>
                                      <w:divsChild>
                                        <w:div w:id="1182664492">
                                          <w:marLeft w:val="0"/>
                                          <w:marRight w:val="0"/>
                                          <w:marTop w:val="0"/>
                                          <w:marBottom w:val="0"/>
                                          <w:divBdr>
                                            <w:top w:val="none" w:sz="0" w:space="0" w:color="auto"/>
                                            <w:left w:val="none" w:sz="0" w:space="0" w:color="auto"/>
                                            <w:bottom w:val="none" w:sz="0" w:space="0" w:color="auto"/>
                                            <w:right w:val="none" w:sz="0" w:space="0" w:color="auto"/>
                                          </w:divBdr>
                                          <w:divsChild>
                                            <w:div w:id="744646735">
                                              <w:marLeft w:val="0"/>
                                              <w:marRight w:val="0"/>
                                              <w:marTop w:val="0"/>
                                              <w:marBottom w:val="0"/>
                                              <w:divBdr>
                                                <w:top w:val="none" w:sz="0" w:space="0" w:color="auto"/>
                                                <w:left w:val="none" w:sz="0" w:space="0" w:color="auto"/>
                                                <w:bottom w:val="none" w:sz="0" w:space="0" w:color="auto"/>
                                                <w:right w:val="none" w:sz="0" w:space="0" w:color="auto"/>
                                              </w:divBdr>
                                              <w:divsChild>
                                                <w:div w:id="928469326">
                                                  <w:marLeft w:val="0"/>
                                                  <w:marRight w:val="0"/>
                                                  <w:marTop w:val="0"/>
                                                  <w:marBottom w:val="0"/>
                                                  <w:divBdr>
                                                    <w:top w:val="none" w:sz="0" w:space="0" w:color="auto"/>
                                                    <w:left w:val="none" w:sz="0" w:space="0" w:color="auto"/>
                                                    <w:bottom w:val="none" w:sz="0" w:space="0" w:color="auto"/>
                                                    <w:right w:val="none" w:sz="0" w:space="0" w:color="auto"/>
                                                  </w:divBdr>
                                                  <w:divsChild>
                                                    <w:div w:id="221721188">
                                                      <w:marLeft w:val="0"/>
                                                      <w:marRight w:val="0"/>
                                                      <w:marTop w:val="0"/>
                                                      <w:marBottom w:val="0"/>
                                                      <w:divBdr>
                                                        <w:top w:val="none" w:sz="0" w:space="0" w:color="auto"/>
                                                        <w:left w:val="none" w:sz="0" w:space="0" w:color="auto"/>
                                                        <w:bottom w:val="none" w:sz="0" w:space="0" w:color="auto"/>
                                                        <w:right w:val="none" w:sz="0" w:space="0" w:color="auto"/>
                                                      </w:divBdr>
                                                      <w:divsChild>
                                                        <w:div w:id="1328752796">
                                                          <w:marLeft w:val="0"/>
                                                          <w:marRight w:val="0"/>
                                                          <w:marTop w:val="0"/>
                                                          <w:marBottom w:val="0"/>
                                                          <w:divBdr>
                                                            <w:top w:val="none" w:sz="0" w:space="0" w:color="auto"/>
                                                            <w:left w:val="none" w:sz="0" w:space="0" w:color="auto"/>
                                                            <w:bottom w:val="none" w:sz="0" w:space="0" w:color="auto"/>
                                                            <w:right w:val="none" w:sz="0" w:space="0" w:color="auto"/>
                                                          </w:divBdr>
                                                          <w:divsChild>
                                                            <w:div w:id="1490049452">
                                                              <w:marLeft w:val="0"/>
                                                              <w:marRight w:val="0"/>
                                                              <w:marTop w:val="0"/>
                                                              <w:marBottom w:val="0"/>
                                                              <w:divBdr>
                                                                <w:top w:val="none" w:sz="0" w:space="0" w:color="auto"/>
                                                                <w:left w:val="none" w:sz="0" w:space="0" w:color="auto"/>
                                                                <w:bottom w:val="none" w:sz="0" w:space="0" w:color="auto"/>
                                                                <w:right w:val="none" w:sz="0" w:space="0" w:color="auto"/>
                                                              </w:divBdr>
                                                              <w:divsChild>
                                                                <w:div w:id="1931229163">
                                                                  <w:marLeft w:val="0"/>
                                                                  <w:marRight w:val="0"/>
                                                                  <w:marTop w:val="0"/>
                                                                  <w:marBottom w:val="0"/>
                                                                  <w:divBdr>
                                                                    <w:top w:val="none" w:sz="0" w:space="0" w:color="auto"/>
                                                                    <w:left w:val="none" w:sz="0" w:space="0" w:color="auto"/>
                                                                    <w:bottom w:val="none" w:sz="0" w:space="0" w:color="auto"/>
                                                                    <w:right w:val="none" w:sz="0" w:space="0" w:color="auto"/>
                                                                  </w:divBdr>
                                                                  <w:divsChild>
                                                                    <w:div w:id="456879411">
                                                                      <w:marLeft w:val="0"/>
                                                                      <w:marRight w:val="0"/>
                                                                      <w:marTop w:val="0"/>
                                                                      <w:marBottom w:val="0"/>
                                                                      <w:divBdr>
                                                                        <w:top w:val="none" w:sz="0" w:space="0" w:color="auto"/>
                                                                        <w:left w:val="none" w:sz="0" w:space="0" w:color="auto"/>
                                                                        <w:bottom w:val="none" w:sz="0" w:space="0" w:color="auto"/>
                                                                        <w:right w:val="none" w:sz="0" w:space="0" w:color="auto"/>
                                                                      </w:divBdr>
                                                                      <w:divsChild>
                                                                        <w:div w:id="1843465421">
                                                                          <w:marLeft w:val="0"/>
                                                                          <w:marRight w:val="0"/>
                                                                          <w:marTop w:val="0"/>
                                                                          <w:marBottom w:val="0"/>
                                                                          <w:divBdr>
                                                                            <w:top w:val="none" w:sz="0" w:space="0" w:color="auto"/>
                                                                            <w:left w:val="none" w:sz="0" w:space="0" w:color="auto"/>
                                                                            <w:bottom w:val="none" w:sz="0" w:space="0" w:color="auto"/>
                                                                            <w:right w:val="none" w:sz="0" w:space="0" w:color="auto"/>
                                                                          </w:divBdr>
                                                                          <w:divsChild>
                                                                            <w:div w:id="385879814">
                                                                              <w:marLeft w:val="0"/>
                                                                              <w:marRight w:val="0"/>
                                                                              <w:marTop w:val="0"/>
                                                                              <w:marBottom w:val="0"/>
                                                                              <w:divBdr>
                                                                                <w:top w:val="none" w:sz="0" w:space="0" w:color="auto"/>
                                                                                <w:left w:val="none" w:sz="0" w:space="0" w:color="auto"/>
                                                                                <w:bottom w:val="none" w:sz="0" w:space="0" w:color="auto"/>
                                                                                <w:right w:val="none" w:sz="0" w:space="0" w:color="auto"/>
                                                                              </w:divBdr>
                                                                              <w:divsChild>
                                                                                <w:div w:id="899049470">
                                                                                  <w:marLeft w:val="0"/>
                                                                                  <w:marRight w:val="0"/>
                                                                                  <w:marTop w:val="0"/>
                                                                                  <w:marBottom w:val="0"/>
                                                                                  <w:divBdr>
                                                                                    <w:top w:val="none" w:sz="0" w:space="0" w:color="auto"/>
                                                                                    <w:left w:val="none" w:sz="0" w:space="0" w:color="auto"/>
                                                                                    <w:bottom w:val="none" w:sz="0" w:space="0" w:color="auto"/>
                                                                                    <w:right w:val="none" w:sz="0" w:space="0" w:color="auto"/>
                                                                                  </w:divBdr>
                                                                                </w:div>
                                                                                <w:div w:id="199367552">
                                                                                  <w:marLeft w:val="0"/>
                                                                                  <w:marRight w:val="0"/>
                                                                                  <w:marTop w:val="0"/>
                                                                                  <w:marBottom w:val="0"/>
                                                                                  <w:divBdr>
                                                                                    <w:top w:val="none" w:sz="0" w:space="0" w:color="auto"/>
                                                                                    <w:left w:val="none" w:sz="0" w:space="0" w:color="auto"/>
                                                                                    <w:bottom w:val="none" w:sz="0" w:space="0" w:color="auto"/>
                                                                                    <w:right w:val="none" w:sz="0" w:space="0" w:color="auto"/>
                                                                                  </w:divBdr>
                                                                                  <w:divsChild>
                                                                                    <w:div w:id="495998400">
                                                                                      <w:marLeft w:val="0"/>
                                                                                      <w:marRight w:val="0"/>
                                                                                      <w:marTop w:val="0"/>
                                                                                      <w:marBottom w:val="0"/>
                                                                                      <w:divBdr>
                                                                                        <w:top w:val="none" w:sz="0" w:space="0" w:color="auto"/>
                                                                                        <w:left w:val="none" w:sz="0" w:space="0" w:color="auto"/>
                                                                                        <w:bottom w:val="none" w:sz="0" w:space="0" w:color="auto"/>
                                                                                        <w:right w:val="none" w:sz="0" w:space="0" w:color="auto"/>
                                                                                      </w:divBdr>
                                                                                    </w:div>
                                                                                    <w:div w:id="11981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75814">
      <w:bodyDiv w:val="1"/>
      <w:marLeft w:val="0"/>
      <w:marRight w:val="0"/>
      <w:marTop w:val="0"/>
      <w:marBottom w:val="0"/>
      <w:divBdr>
        <w:top w:val="none" w:sz="0" w:space="0" w:color="auto"/>
        <w:left w:val="none" w:sz="0" w:space="0" w:color="auto"/>
        <w:bottom w:val="none" w:sz="0" w:space="0" w:color="auto"/>
        <w:right w:val="none" w:sz="0" w:space="0" w:color="auto"/>
      </w:divBdr>
    </w:div>
    <w:div w:id="1334184220">
      <w:bodyDiv w:val="1"/>
      <w:marLeft w:val="0"/>
      <w:marRight w:val="0"/>
      <w:marTop w:val="0"/>
      <w:marBottom w:val="0"/>
      <w:divBdr>
        <w:top w:val="none" w:sz="0" w:space="0" w:color="auto"/>
        <w:left w:val="none" w:sz="0" w:space="0" w:color="auto"/>
        <w:bottom w:val="none" w:sz="0" w:space="0" w:color="auto"/>
        <w:right w:val="none" w:sz="0" w:space="0" w:color="auto"/>
      </w:divBdr>
    </w:div>
    <w:div w:id="1349601029">
      <w:bodyDiv w:val="1"/>
      <w:marLeft w:val="0"/>
      <w:marRight w:val="0"/>
      <w:marTop w:val="0"/>
      <w:marBottom w:val="0"/>
      <w:divBdr>
        <w:top w:val="none" w:sz="0" w:space="0" w:color="auto"/>
        <w:left w:val="none" w:sz="0" w:space="0" w:color="auto"/>
        <w:bottom w:val="none" w:sz="0" w:space="0" w:color="auto"/>
        <w:right w:val="none" w:sz="0" w:space="0" w:color="auto"/>
      </w:divBdr>
      <w:divsChild>
        <w:div w:id="1535996524">
          <w:marLeft w:val="0"/>
          <w:marRight w:val="0"/>
          <w:marTop w:val="0"/>
          <w:marBottom w:val="0"/>
          <w:divBdr>
            <w:top w:val="none" w:sz="0" w:space="0" w:color="auto"/>
            <w:left w:val="none" w:sz="0" w:space="0" w:color="auto"/>
            <w:bottom w:val="none" w:sz="0" w:space="0" w:color="auto"/>
            <w:right w:val="none" w:sz="0" w:space="0" w:color="auto"/>
          </w:divBdr>
          <w:divsChild>
            <w:div w:id="905527713">
              <w:marLeft w:val="0"/>
              <w:marRight w:val="0"/>
              <w:marTop w:val="0"/>
              <w:marBottom w:val="0"/>
              <w:divBdr>
                <w:top w:val="none" w:sz="0" w:space="0" w:color="auto"/>
                <w:left w:val="none" w:sz="0" w:space="0" w:color="auto"/>
                <w:bottom w:val="none" w:sz="0" w:space="0" w:color="auto"/>
                <w:right w:val="none" w:sz="0" w:space="0" w:color="auto"/>
              </w:divBdr>
              <w:divsChild>
                <w:div w:id="2077390397">
                  <w:marLeft w:val="0"/>
                  <w:marRight w:val="0"/>
                  <w:marTop w:val="0"/>
                  <w:marBottom w:val="0"/>
                  <w:divBdr>
                    <w:top w:val="none" w:sz="0" w:space="0" w:color="auto"/>
                    <w:left w:val="none" w:sz="0" w:space="0" w:color="auto"/>
                    <w:bottom w:val="none" w:sz="0" w:space="0" w:color="auto"/>
                    <w:right w:val="none" w:sz="0" w:space="0" w:color="auto"/>
                  </w:divBdr>
                  <w:divsChild>
                    <w:div w:id="407003092">
                      <w:marLeft w:val="0"/>
                      <w:marRight w:val="0"/>
                      <w:marTop w:val="45"/>
                      <w:marBottom w:val="0"/>
                      <w:divBdr>
                        <w:top w:val="none" w:sz="0" w:space="0" w:color="auto"/>
                        <w:left w:val="none" w:sz="0" w:space="0" w:color="auto"/>
                        <w:bottom w:val="none" w:sz="0" w:space="0" w:color="auto"/>
                        <w:right w:val="none" w:sz="0" w:space="0" w:color="auto"/>
                      </w:divBdr>
                      <w:divsChild>
                        <w:div w:id="1404327345">
                          <w:marLeft w:val="0"/>
                          <w:marRight w:val="0"/>
                          <w:marTop w:val="0"/>
                          <w:marBottom w:val="0"/>
                          <w:divBdr>
                            <w:top w:val="none" w:sz="0" w:space="0" w:color="auto"/>
                            <w:left w:val="none" w:sz="0" w:space="0" w:color="auto"/>
                            <w:bottom w:val="none" w:sz="0" w:space="0" w:color="auto"/>
                            <w:right w:val="none" w:sz="0" w:space="0" w:color="auto"/>
                          </w:divBdr>
                          <w:divsChild>
                            <w:div w:id="945575297">
                              <w:marLeft w:val="12300"/>
                              <w:marRight w:val="0"/>
                              <w:marTop w:val="0"/>
                              <w:marBottom w:val="0"/>
                              <w:divBdr>
                                <w:top w:val="none" w:sz="0" w:space="0" w:color="auto"/>
                                <w:left w:val="none" w:sz="0" w:space="0" w:color="auto"/>
                                <w:bottom w:val="none" w:sz="0" w:space="0" w:color="auto"/>
                                <w:right w:val="none" w:sz="0" w:space="0" w:color="auto"/>
                              </w:divBdr>
                              <w:divsChild>
                                <w:div w:id="2068988714">
                                  <w:marLeft w:val="0"/>
                                  <w:marRight w:val="0"/>
                                  <w:marTop w:val="0"/>
                                  <w:marBottom w:val="0"/>
                                  <w:divBdr>
                                    <w:top w:val="none" w:sz="0" w:space="0" w:color="auto"/>
                                    <w:left w:val="none" w:sz="0" w:space="0" w:color="auto"/>
                                    <w:bottom w:val="none" w:sz="0" w:space="0" w:color="auto"/>
                                    <w:right w:val="none" w:sz="0" w:space="0" w:color="auto"/>
                                  </w:divBdr>
                                  <w:divsChild>
                                    <w:div w:id="593514742">
                                      <w:marLeft w:val="0"/>
                                      <w:marRight w:val="0"/>
                                      <w:marTop w:val="0"/>
                                      <w:marBottom w:val="390"/>
                                      <w:divBdr>
                                        <w:top w:val="none" w:sz="0" w:space="0" w:color="auto"/>
                                        <w:left w:val="none" w:sz="0" w:space="0" w:color="auto"/>
                                        <w:bottom w:val="none" w:sz="0" w:space="0" w:color="auto"/>
                                        <w:right w:val="none" w:sz="0" w:space="0" w:color="auto"/>
                                      </w:divBdr>
                                      <w:divsChild>
                                        <w:div w:id="1075013473">
                                          <w:marLeft w:val="0"/>
                                          <w:marRight w:val="0"/>
                                          <w:marTop w:val="0"/>
                                          <w:marBottom w:val="0"/>
                                          <w:divBdr>
                                            <w:top w:val="none" w:sz="0" w:space="0" w:color="auto"/>
                                            <w:left w:val="none" w:sz="0" w:space="0" w:color="auto"/>
                                            <w:bottom w:val="none" w:sz="0" w:space="0" w:color="auto"/>
                                            <w:right w:val="none" w:sz="0" w:space="0" w:color="auto"/>
                                          </w:divBdr>
                                          <w:divsChild>
                                            <w:div w:id="265770499">
                                              <w:marLeft w:val="0"/>
                                              <w:marRight w:val="0"/>
                                              <w:marTop w:val="0"/>
                                              <w:marBottom w:val="0"/>
                                              <w:divBdr>
                                                <w:top w:val="none" w:sz="0" w:space="0" w:color="auto"/>
                                                <w:left w:val="none" w:sz="0" w:space="0" w:color="auto"/>
                                                <w:bottom w:val="none" w:sz="0" w:space="0" w:color="auto"/>
                                                <w:right w:val="none" w:sz="0" w:space="0" w:color="auto"/>
                                              </w:divBdr>
                                              <w:divsChild>
                                                <w:div w:id="2106030592">
                                                  <w:marLeft w:val="0"/>
                                                  <w:marRight w:val="0"/>
                                                  <w:marTop w:val="0"/>
                                                  <w:marBottom w:val="0"/>
                                                  <w:divBdr>
                                                    <w:top w:val="none" w:sz="0" w:space="0" w:color="auto"/>
                                                    <w:left w:val="none" w:sz="0" w:space="0" w:color="auto"/>
                                                    <w:bottom w:val="none" w:sz="0" w:space="0" w:color="auto"/>
                                                    <w:right w:val="none" w:sz="0" w:space="0" w:color="auto"/>
                                                  </w:divBdr>
                                                  <w:divsChild>
                                                    <w:div w:id="656497613">
                                                      <w:marLeft w:val="0"/>
                                                      <w:marRight w:val="0"/>
                                                      <w:marTop w:val="0"/>
                                                      <w:marBottom w:val="0"/>
                                                      <w:divBdr>
                                                        <w:top w:val="none" w:sz="0" w:space="0" w:color="auto"/>
                                                        <w:left w:val="none" w:sz="0" w:space="0" w:color="auto"/>
                                                        <w:bottom w:val="none" w:sz="0" w:space="0" w:color="auto"/>
                                                        <w:right w:val="none" w:sz="0" w:space="0" w:color="auto"/>
                                                      </w:divBdr>
                                                      <w:divsChild>
                                                        <w:div w:id="1437486276">
                                                          <w:marLeft w:val="0"/>
                                                          <w:marRight w:val="0"/>
                                                          <w:marTop w:val="0"/>
                                                          <w:marBottom w:val="0"/>
                                                          <w:divBdr>
                                                            <w:top w:val="none" w:sz="0" w:space="0" w:color="auto"/>
                                                            <w:left w:val="none" w:sz="0" w:space="0" w:color="auto"/>
                                                            <w:bottom w:val="none" w:sz="0" w:space="0" w:color="auto"/>
                                                            <w:right w:val="none" w:sz="0" w:space="0" w:color="auto"/>
                                                          </w:divBdr>
                                                          <w:divsChild>
                                                            <w:div w:id="1370107105">
                                                              <w:marLeft w:val="0"/>
                                                              <w:marRight w:val="0"/>
                                                              <w:marTop w:val="0"/>
                                                              <w:marBottom w:val="0"/>
                                                              <w:divBdr>
                                                                <w:top w:val="none" w:sz="0" w:space="0" w:color="auto"/>
                                                                <w:left w:val="none" w:sz="0" w:space="0" w:color="auto"/>
                                                                <w:bottom w:val="none" w:sz="0" w:space="0" w:color="auto"/>
                                                                <w:right w:val="none" w:sz="0" w:space="0" w:color="auto"/>
                                                              </w:divBdr>
                                                              <w:divsChild>
                                                                <w:div w:id="2061976232">
                                                                  <w:marLeft w:val="0"/>
                                                                  <w:marRight w:val="0"/>
                                                                  <w:marTop w:val="0"/>
                                                                  <w:marBottom w:val="0"/>
                                                                  <w:divBdr>
                                                                    <w:top w:val="none" w:sz="0" w:space="0" w:color="auto"/>
                                                                    <w:left w:val="none" w:sz="0" w:space="0" w:color="auto"/>
                                                                    <w:bottom w:val="none" w:sz="0" w:space="0" w:color="auto"/>
                                                                    <w:right w:val="none" w:sz="0" w:space="0" w:color="auto"/>
                                                                  </w:divBdr>
                                                                  <w:divsChild>
                                                                    <w:div w:id="175585033">
                                                                      <w:marLeft w:val="0"/>
                                                                      <w:marRight w:val="0"/>
                                                                      <w:marTop w:val="0"/>
                                                                      <w:marBottom w:val="0"/>
                                                                      <w:divBdr>
                                                                        <w:top w:val="none" w:sz="0" w:space="0" w:color="auto"/>
                                                                        <w:left w:val="none" w:sz="0" w:space="0" w:color="auto"/>
                                                                        <w:bottom w:val="none" w:sz="0" w:space="0" w:color="auto"/>
                                                                        <w:right w:val="none" w:sz="0" w:space="0" w:color="auto"/>
                                                                      </w:divBdr>
                                                                      <w:divsChild>
                                                                        <w:div w:id="754088325">
                                                                          <w:marLeft w:val="0"/>
                                                                          <w:marRight w:val="0"/>
                                                                          <w:marTop w:val="0"/>
                                                                          <w:marBottom w:val="0"/>
                                                                          <w:divBdr>
                                                                            <w:top w:val="none" w:sz="0" w:space="0" w:color="auto"/>
                                                                            <w:left w:val="none" w:sz="0" w:space="0" w:color="auto"/>
                                                                            <w:bottom w:val="none" w:sz="0" w:space="0" w:color="auto"/>
                                                                            <w:right w:val="none" w:sz="0" w:space="0" w:color="auto"/>
                                                                          </w:divBdr>
                                                                          <w:divsChild>
                                                                            <w:div w:id="978531790">
                                                                              <w:marLeft w:val="0"/>
                                                                              <w:marRight w:val="0"/>
                                                                              <w:marTop w:val="0"/>
                                                                              <w:marBottom w:val="0"/>
                                                                              <w:divBdr>
                                                                                <w:top w:val="none" w:sz="0" w:space="0" w:color="auto"/>
                                                                                <w:left w:val="none" w:sz="0" w:space="0" w:color="auto"/>
                                                                                <w:bottom w:val="none" w:sz="0" w:space="0" w:color="auto"/>
                                                                                <w:right w:val="none" w:sz="0" w:space="0" w:color="auto"/>
                                                                              </w:divBdr>
                                                                              <w:divsChild>
                                                                                <w:div w:id="9162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20813">
      <w:bodyDiv w:val="1"/>
      <w:marLeft w:val="0"/>
      <w:marRight w:val="0"/>
      <w:marTop w:val="0"/>
      <w:marBottom w:val="0"/>
      <w:divBdr>
        <w:top w:val="none" w:sz="0" w:space="0" w:color="auto"/>
        <w:left w:val="none" w:sz="0" w:space="0" w:color="auto"/>
        <w:bottom w:val="none" w:sz="0" w:space="0" w:color="auto"/>
        <w:right w:val="none" w:sz="0" w:space="0" w:color="auto"/>
      </w:divBdr>
    </w:div>
    <w:div w:id="18798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newsroom/article29/item-detail.cfm?item_id=611236" TargetMode="External"/><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 Id="rId5" Type="http://schemas.openxmlformats.org/officeDocument/2006/relationships/hyperlink" Target="https://ec.europa.eu/newsroom/article29/item-detail.cfm?item_id=611236" TargetMode="External"/><Relationship Id="rId4" Type="http://schemas.openxmlformats.org/officeDocument/2006/relationships/hyperlink" Target="https://www.cnpd.pt/media/meplvdie/wp243rev01_p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5D9FA3B2724D4C81E72C8FE10F7A04"/>
        <w:category>
          <w:name w:val="General"/>
          <w:gallery w:val="placeholder"/>
        </w:category>
        <w:types>
          <w:type w:val="bbPlcHdr"/>
        </w:types>
        <w:behaviors>
          <w:behavior w:val="content"/>
        </w:behaviors>
        <w:guid w:val="{654B8641-EABD-440F-9472-12B5BEF49A95}"/>
      </w:docPartPr>
      <w:docPartBody>
        <w:p w:rsidR="00C139E5" w:rsidRDefault="007179C0" w:rsidP="007179C0">
          <w:pPr>
            <w:pStyle w:val="2B5D9FA3B2724D4C81E72C8FE10F7A04"/>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C0"/>
    <w:rsid w:val="000668EE"/>
    <w:rsid w:val="007179C0"/>
    <w:rsid w:val="00C139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9C0"/>
    <w:rPr>
      <w:color w:val="808080"/>
    </w:rPr>
  </w:style>
  <w:style w:type="paragraph" w:customStyle="1" w:styleId="2B5D9FA3B2724D4C81E72C8FE10F7A04">
    <w:name w:val="2B5D9FA3B2724D4C81E72C8FE10F7A04"/>
    <w:rsid w:val="00717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8A2B2-90FA-440D-A21D-CEBAC1EAC264}">
  <ds:schemaRefs>
    <ds:schemaRef ds:uri="http://schemas.openxmlformats.org/officeDocument/2006/bibliography"/>
  </ds:schemaRefs>
</ds:datastoreItem>
</file>

<file path=customXml/itemProps2.xml><?xml version="1.0" encoding="utf-8"?>
<ds:datastoreItem xmlns:ds="http://schemas.openxmlformats.org/officeDocument/2006/customXml" ds:itemID="{EC5CAA82-0176-4151-862F-2D66C3F9BB17}">
  <ds:schemaRefs>
    <ds:schemaRef ds:uri="http://schemas.microsoft.com/office/2006/metadata/properties"/>
    <ds:schemaRef ds:uri="http://schemas.microsoft.com/office/infopath/2007/PartnerControls"/>
    <ds:schemaRef ds:uri="02ba216b-89f7-42f9-9c9a-5a7303bb8c17"/>
    <ds:schemaRef ds:uri="9eeac3a0-a2fe-44f5-ab03-0910ba0ce041"/>
  </ds:schemaRefs>
</ds:datastoreItem>
</file>

<file path=customXml/itemProps3.xml><?xml version="1.0" encoding="utf-8"?>
<ds:datastoreItem xmlns:ds="http://schemas.openxmlformats.org/officeDocument/2006/customXml" ds:itemID="{C06A8C8A-41E0-4587-B7C0-85771A301DB8}">
  <ds:schemaRefs>
    <ds:schemaRef ds:uri="http://schemas.microsoft.com/sharepoint/v3/contenttype/forms"/>
  </ds:schemaRefs>
</ds:datastoreItem>
</file>

<file path=customXml/itemProps4.xml><?xml version="1.0" encoding="utf-8"?>
<ds:datastoreItem xmlns:ds="http://schemas.openxmlformats.org/officeDocument/2006/customXml" ds:itemID="{7779CD89-24D0-4B8B-BE1E-D959956D9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1242</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1.Employee and Applicant personal information - privacy notice</vt:lpstr>
      <vt:lpstr>1.Employee and Applicant personal information - privacy notice</vt:lpstr>
    </vt:vector>
  </TitlesOfParts>
  <Company>BDO</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1.Employee and Applicant personal information - privacy notice</dc:title>
  <dc:creator>Odeline MacDonald</dc:creator>
  <cp:lastModifiedBy>Filipa Severiano</cp:lastModifiedBy>
  <cp:revision>62</cp:revision>
  <cp:lastPrinted>2021-03-11T15:49:00Z</cp:lastPrinted>
  <dcterms:created xsi:type="dcterms:W3CDTF">2023-12-22T18:15:00Z</dcterms:created>
  <dcterms:modified xsi:type="dcterms:W3CDTF">2024-03-05T15:10:00Z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0x01010098B5E2B69643764AACEDBF1C89D5C809</vt:lpwstr>
  </property>
  <property fmtid="{D5CDD505-2E9C-101B-9397-08002B2CF9AE}" pid="3" name="_dlc_DocIdItemGuid">
    <vt:lpwstr>83e3f70e-c1ee-4c8c-977f-c6dc1cfa52a8</vt:lpwstr>
  </property>
  <property fmtid="{D5CDD505-2E9C-101B-9397-08002B2CF9AE}" pid="4" name="IndustrySectors">
    <vt:lpwstr/>
  </property>
  <property fmtid="{D5CDD505-2E9C-101B-9397-08002B2CF9AE}" pid="5" name="Countries">
    <vt:lpwstr/>
  </property>
  <property fmtid="{D5CDD505-2E9C-101B-9397-08002B2CF9AE}" pid="6" name="Topic">
    <vt:lpwstr/>
  </property>
  <property fmtid="{D5CDD505-2E9C-101B-9397-08002B2CF9AE}" pid="7" name="BusinessLine">
    <vt:lpwstr>222;#Network governance|4af2bcba-01de-4526-aeb0-25e2c38e793a</vt:lpwstr>
  </property>
  <property fmtid="{D5CDD505-2E9C-101B-9397-08002B2CF9AE}" pid="8" name="DocumentTypes">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