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7DF5" w:rsidRP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:rsidR="00DB7DF5" w:rsidRPr="00DB7DF5" w:rsidRDefault="00DB7DF5" w:rsidP="00DB7DF5">
      <w:pPr>
        <w:pStyle w:val="ListParagraph"/>
        <w:ind w:left="1080"/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, devem figurar na subcapa, lada a lado, os logotipos das escolas ou instituições envolvidas (ver Anexo 1 ou 2).  Nota: Para os mestrados sediados no Iscte e não numa das suas Escolas, dispensa-se a subcapa, caso não sejam realizados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.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:rsidR="008B56D8" w:rsidRPr="00224623" w:rsidRDefault="000E19DE">
      <w:pPr>
        <w:spacing w:line="200" w:lineRule="exact"/>
        <w:rPr>
          <w:rFonts w:ascii="Montserrat" w:eastAsia="Times New Roman" w:hAnsi="Montserrat"/>
          <w:sz w:val="24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2C77D2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2C77D2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2C77D2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2C77D2">
        <w:rPr>
          <w:rFonts w:ascii="Montserrat" w:eastAsia="Arial" w:hAnsi="Montserrat"/>
          <w:sz w:val="28"/>
        </w:rPr>
        <w:t xml:space="preserve"> de Marketing, Operações e Gestão Geral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13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F84C0B">
        <w:rPr>
          <w:rFonts w:ascii="Montserrat" w:eastAsia="Arial" w:hAnsi="Montserrat"/>
          <w:sz w:val="28"/>
        </w:rPr>
        <w:t xml:space="preserve">completo </w:t>
      </w:r>
      <w:bookmarkStart w:id="1" w:name="_GoBack"/>
      <w:bookmarkEnd w:id="1"/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2C77D2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2C77D2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2" w:name="page3"/>
      <w:bookmarkStart w:id="3" w:name="page6"/>
      <w:bookmarkEnd w:id="2"/>
      <w:bookmarkEnd w:id="3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:rsidR="008B56D8" w:rsidRPr="00224623" w:rsidRDefault="000E19DE">
      <w:pPr>
        <w:spacing w:line="20" w:lineRule="exact"/>
        <w:rPr>
          <w:rFonts w:ascii="Montserrat" w:eastAsia="Times New Roman" w:hAnsi="Montserrat"/>
        </w:rPr>
        <w:sectPr w:rsidR="008B56D8" w:rsidRPr="00224623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4" w:name="page7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394" w:rsidRDefault="00991394" w:rsidP="000E19DE">
      <w:r>
        <w:separator/>
      </w:r>
    </w:p>
  </w:endnote>
  <w:endnote w:type="continuationSeparator" w:id="0">
    <w:p w:rsidR="00991394" w:rsidRDefault="00991394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394" w:rsidRDefault="00991394" w:rsidP="000E19DE">
      <w:r>
        <w:separator/>
      </w:r>
    </w:p>
  </w:footnote>
  <w:footnote w:type="continuationSeparator" w:id="0">
    <w:p w:rsidR="00991394" w:rsidRDefault="00991394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2C77D2"/>
    <w:rsid w:val="003326FB"/>
    <w:rsid w:val="00490A11"/>
    <w:rsid w:val="0076636E"/>
    <w:rsid w:val="007D506C"/>
    <w:rsid w:val="008B56D8"/>
    <w:rsid w:val="00971DBB"/>
    <w:rsid w:val="00991394"/>
    <w:rsid w:val="00B87F9D"/>
    <w:rsid w:val="00BB1197"/>
    <w:rsid w:val="00C52C0C"/>
    <w:rsid w:val="00C67010"/>
    <w:rsid w:val="00D63A05"/>
    <w:rsid w:val="00DB7DF5"/>
    <w:rsid w:val="00F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E8E6B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8</cp:revision>
  <dcterms:created xsi:type="dcterms:W3CDTF">2020-07-31T17:50:00Z</dcterms:created>
  <dcterms:modified xsi:type="dcterms:W3CDTF">2021-09-15T11:04:00Z</dcterms:modified>
</cp:coreProperties>
</file>