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1470" w14:textId="77777777" w:rsidR="002D55F0" w:rsidRPr="007B725A" w:rsidRDefault="002D55F0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pt-PT"/>
        </w:rPr>
      </w:pPr>
    </w:p>
    <w:p w14:paraId="63F8218F" w14:textId="77777777" w:rsidR="00E058FB" w:rsidRPr="007B725A" w:rsidRDefault="00E058FB" w:rsidP="00DE748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aps/>
          <w:sz w:val="22"/>
          <w:szCs w:val="22"/>
          <w:lang w:val="pt-PT"/>
        </w:rPr>
      </w:pPr>
    </w:p>
    <w:p w14:paraId="70B2C56E" w14:textId="26483385" w:rsidR="0009587A" w:rsidRDefault="0009587A" w:rsidP="00DE748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aps/>
          <w:sz w:val="30"/>
          <w:szCs w:val="30"/>
          <w:lang w:val="pt-PT"/>
        </w:rPr>
      </w:pPr>
      <w:r>
        <w:rPr>
          <w:rFonts w:asciiTheme="majorHAnsi" w:hAnsiTheme="majorHAnsi"/>
          <w:b/>
          <w:bCs/>
          <w:caps/>
          <w:sz w:val="30"/>
          <w:szCs w:val="30"/>
          <w:lang w:val="pt-PT"/>
        </w:rPr>
        <w:t xml:space="preserve">Template </w:t>
      </w:r>
      <w:r w:rsidR="00B70C0B">
        <w:rPr>
          <w:rFonts w:asciiTheme="majorHAnsi" w:hAnsiTheme="majorHAnsi"/>
          <w:b/>
          <w:bCs/>
          <w:caps/>
          <w:sz w:val="30"/>
          <w:szCs w:val="30"/>
          <w:lang w:val="pt-PT"/>
        </w:rPr>
        <w:t>B</w:t>
      </w:r>
    </w:p>
    <w:p w14:paraId="514D00D3" w14:textId="2E5366DB" w:rsidR="00DE748B" w:rsidRPr="007B725A" w:rsidRDefault="00B70C0B" w:rsidP="00DE748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aps/>
          <w:sz w:val="30"/>
          <w:szCs w:val="30"/>
          <w:lang w:val="pt-PT"/>
        </w:rPr>
      </w:pPr>
      <w:r>
        <w:rPr>
          <w:rFonts w:asciiTheme="majorHAnsi" w:hAnsiTheme="majorHAnsi"/>
          <w:b/>
          <w:bCs/>
          <w:caps/>
          <w:sz w:val="30"/>
          <w:szCs w:val="30"/>
          <w:lang w:val="pt-PT"/>
        </w:rPr>
        <w:t>Enquadramento do Projeto</w:t>
      </w:r>
      <w:r w:rsidR="00DE748B" w:rsidRPr="007B725A">
        <w:rPr>
          <w:rFonts w:asciiTheme="majorHAnsi" w:hAnsiTheme="majorHAnsi"/>
          <w:b/>
          <w:bCs/>
          <w:caps/>
          <w:sz w:val="30"/>
          <w:szCs w:val="30"/>
          <w:lang w:val="pt-PT"/>
        </w:rPr>
        <w:t xml:space="preserve"> | </w:t>
      </w:r>
      <w:r w:rsidR="00AD2811">
        <w:rPr>
          <w:rFonts w:asciiTheme="majorHAnsi" w:hAnsiTheme="majorHAnsi"/>
          <w:b/>
          <w:bCs/>
          <w:caps/>
          <w:color w:val="808080" w:themeColor="background1" w:themeShade="80"/>
          <w:sz w:val="30"/>
          <w:szCs w:val="30"/>
          <w:lang w:val="pt-PT"/>
        </w:rPr>
        <w:t>Project</w:t>
      </w:r>
      <w:r w:rsidR="006458E8">
        <w:rPr>
          <w:rFonts w:asciiTheme="majorHAnsi" w:hAnsiTheme="majorHAnsi"/>
          <w:b/>
          <w:bCs/>
          <w:caps/>
          <w:color w:val="808080" w:themeColor="background1" w:themeShade="80"/>
          <w:sz w:val="30"/>
          <w:szCs w:val="30"/>
          <w:lang w:val="pt-PT"/>
        </w:rPr>
        <w:t>’s</w:t>
      </w:r>
      <w:r>
        <w:rPr>
          <w:rFonts w:asciiTheme="majorHAnsi" w:hAnsiTheme="majorHAnsi"/>
          <w:b/>
          <w:bCs/>
          <w:caps/>
          <w:color w:val="808080" w:themeColor="background1" w:themeShade="80"/>
          <w:sz w:val="30"/>
          <w:szCs w:val="30"/>
          <w:lang w:val="pt-PT"/>
        </w:rPr>
        <w:t xml:space="preserve"> Fit</w:t>
      </w:r>
    </w:p>
    <w:p w14:paraId="12258D79" w14:textId="77777777" w:rsidR="002D55F0" w:rsidRPr="007B725A" w:rsidRDefault="002D55F0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pt-PT"/>
        </w:rPr>
      </w:pPr>
    </w:p>
    <w:p w14:paraId="00A329ED" w14:textId="1FEF1E0B" w:rsidR="00D57EBB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</w:p>
    <w:p w14:paraId="63D72B88" w14:textId="1118680D" w:rsidR="00CF532D" w:rsidRDefault="00B70C0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Indique a relevância e ajustamento do plano dos trabalhos de investigação a desenvolver ao plano estratégico e áreas de investigação do </w:t>
      </w:r>
      <w:proofErr w:type="spellStart"/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CIS_Iscte</w:t>
      </w:r>
      <w:proofErr w:type="spellEnd"/>
      <w:r w:rsidR="00D22863"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 (</w:t>
      </w:r>
      <w:bookmarkStart w:id="0" w:name="_GoBack"/>
      <w:bookmarkEnd w:id="0"/>
      <w:r w:rsidR="00D22863">
        <w:rPr>
          <w:rFonts w:asciiTheme="majorHAnsi" w:hAnsiTheme="majorHAnsi" w:cs="Arial"/>
          <w:b/>
          <w:bCs/>
          <w:sz w:val="22"/>
          <w:szCs w:val="22"/>
          <w:lang w:val="pt-PT"/>
        </w:rPr>
        <w:t>M</w:t>
      </w:r>
      <w:r w:rsidR="00D22863">
        <w:rPr>
          <w:rFonts w:asciiTheme="majorHAnsi" w:hAnsiTheme="majorHAnsi" w:cs="Arial"/>
          <w:b/>
          <w:bCs/>
          <w:sz w:val="22"/>
          <w:szCs w:val="22"/>
          <w:lang w:val="pt-PT"/>
        </w:rPr>
        <w:t>áximo: 300 palavras</w:t>
      </w:r>
      <w:r w:rsidR="00D22863">
        <w:rPr>
          <w:rFonts w:asciiTheme="majorHAnsi" w:hAnsiTheme="majorHAnsi" w:cs="Arial"/>
          <w:b/>
          <w:bCs/>
          <w:sz w:val="22"/>
          <w:szCs w:val="22"/>
          <w:lang w:val="pt-PT"/>
        </w:rPr>
        <w:t>)</w:t>
      </w: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. </w:t>
      </w:r>
    </w:p>
    <w:p w14:paraId="45B1273C" w14:textId="58F9E7F6" w:rsidR="002D55F0" w:rsidRDefault="00B70C0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Please elaborate on the relevance and fit of your</w:t>
      </w:r>
      <w:r w:rsidR="00D648EC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 research work plan to the strategic plan and research areas of </w:t>
      </w:r>
      <w:proofErr w:type="spellStart"/>
      <w:r w:rsidR="00D648EC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CIS_Iscte</w:t>
      </w:r>
      <w:proofErr w:type="spellEnd"/>
      <w:r w:rsidR="00D22863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 (</w:t>
      </w:r>
      <w:r w:rsidR="00D22863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Ma</w:t>
      </w:r>
      <w:r w:rsidR="00D22863"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ximum: </w:t>
      </w:r>
      <w:r w:rsidR="00D22863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30</w:t>
      </w:r>
      <w:r w:rsidR="00D22863"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0 words</w:t>
      </w:r>
      <w:r w:rsidR="00D22863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).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17A4B" w14:paraId="0267E273" w14:textId="77777777" w:rsidTr="00D57EBB">
        <w:tc>
          <w:tcPr>
            <w:tcW w:w="9622" w:type="dxa"/>
          </w:tcPr>
          <w:p w14:paraId="17AA6481" w14:textId="77777777" w:rsidR="00117A4B" w:rsidRDefault="00117A4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3669262C" w14:textId="73ABCE63" w:rsidR="00117A4B" w:rsidRDefault="00117A4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2119A547" w14:textId="6FE64B43" w:rsidR="00D648EC" w:rsidRDefault="00D648EC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70E24B90" w14:textId="77777777" w:rsidR="00D648EC" w:rsidRDefault="00D648EC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01B11B10" w14:textId="7EDE6F84" w:rsidR="00117A4B" w:rsidRDefault="00117A4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380FEFFA" w14:textId="5676144C" w:rsidR="00AD2811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sectPr w:rsidR="00AD2811" w:rsidSect="00DE748B">
      <w:headerReference w:type="default" r:id="rId10"/>
      <w:footerReference w:type="even" r:id="rId11"/>
      <w:footerReference w:type="default" r:id="rId12"/>
      <w:pgSz w:w="11900" w:h="16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1F4C" w14:textId="77777777" w:rsidR="00E35D58" w:rsidRDefault="00E35D58" w:rsidP="00374D08">
      <w:r>
        <w:separator/>
      </w:r>
    </w:p>
  </w:endnote>
  <w:endnote w:type="continuationSeparator" w:id="0">
    <w:p w14:paraId="64A3FD4C" w14:textId="77777777" w:rsidR="00E35D58" w:rsidRDefault="00E35D58" w:rsidP="003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A2BA" w14:textId="77777777" w:rsidR="00751E20" w:rsidRDefault="00751E20" w:rsidP="00537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FD29E" w14:textId="77777777" w:rsidR="00751E20" w:rsidRDefault="00751E20" w:rsidP="00537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8507" w14:textId="77777777" w:rsidR="00751E20" w:rsidRPr="005372F4" w:rsidRDefault="00751E20" w:rsidP="005372F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5372F4">
      <w:rPr>
        <w:rStyle w:val="PageNumber"/>
        <w:rFonts w:asciiTheme="majorHAnsi" w:hAnsiTheme="majorHAnsi"/>
        <w:sz w:val="22"/>
        <w:szCs w:val="22"/>
      </w:rPr>
      <w:fldChar w:fldCharType="begin"/>
    </w:r>
    <w:r w:rsidRPr="005372F4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5372F4">
      <w:rPr>
        <w:rStyle w:val="PageNumber"/>
        <w:rFonts w:asciiTheme="majorHAnsi" w:hAnsiTheme="majorHAnsi"/>
        <w:sz w:val="22"/>
        <w:szCs w:val="22"/>
      </w:rPr>
      <w:fldChar w:fldCharType="separate"/>
    </w:r>
    <w:r w:rsidR="00955D00">
      <w:rPr>
        <w:rStyle w:val="PageNumber"/>
        <w:rFonts w:asciiTheme="majorHAnsi" w:hAnsiTheme="majorHAnsi"/>
        <w:noProof/>
        <w:sz w:val="22"/>
        <w:szCs w:val="22"/>
      </w:rPr>
      <w:t>2</w:t>
    </w:r>
    <w:r w:rsidRPr="005372F4">
      <w:rPr>
        <w:rStyle w:val="PageNumber"/>
        <w:rFonts w:asciiTheme="majorHAnsi" w:hAnsiTheme="majorHAnsi"/>
        <w:sz w:val="22"/>
        <w:szCs w:val="22"/>
      </w:rPr>
      <w:fldChar w:fldCharType="end"/>
    </w:r>
  </w:p>
  <w:p w14:paraId="7912090E" w14:textId="77777777" w:rsidR="00751E20" w:rsidRDefault="00751E20" w:rsidP="005372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7372" w14:textId="77777777" w:rsidR="00E35D58" w:rsidRDefault="00E35D58" w:rsidP="00374D08">
      <w:r>
        <w:separator/>
      </w:r>
    </w:p>
  </w:footnote>
  <w:footnote w:type="continuationSeparator" w:id="0">
    <w:p w14:paraId="78587859" w14:textId="77777777" w:rsidR="00E35D58" w:rsidRDefault="00E35D58" w:rsidP="0037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B2D9" w14:textId="7501E493" w:rsidR="00751E20" w:rsidRDefault="00AD2811" w:rsidP="00AD2811">
    <w:pPr>
      <w:widowControl w:val="0"/>
      <w:tabs>
        <w:tab w:val="center" w:pos="4819"/>
      </w:tabs>
      <w:autoSpaceDE w:val="0"/>
      <w:autoSpaceDN w:val="0"/>
      <w:adjustRightInd w:val="0"/>
      <w:ind w:right="-6"/>
      <w:rPr>
        <w:rFonts w:ascii="Calibri" w:hAnsi="Calibri"/>
        <w:b/>
        <w:color w:val="365F91"/>
        <w:sz w:val="28"/>
        <w:lang w:val="pt-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9F027" wp14:editId="259AFB77">
          <wp:simplePos x="0" y="0"/>
          <wp:positionH relativeFrom="margin">
            <wp:posOffset>4333875</wp:posOffset>
          </wp:positionH>
          <wp:positionV relativeFrom="paragraph">
            <wp:posOffset>-66675</wp:posOffset>
          </wp:positionV>
          <wp:extent cx="2124075" cy="8395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3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365F91"/>
        <w:sz w:val="28"/>
        <w:lang w:val="pt-PT"/>
      </w:rPr>
      <w:tab/>
    </w:r>
  </w:p>
  <w:p w14:paraId="713C20CC" w14:textId="77777777" w:rsidR="00751E20" w:rsidRDefault="00751E20" w:rsidP="00766611">
    <w:pPr>
      <w:widowControl w:val="0"/>
      <w:autoSpaceDE w:val="0"/>
      <w:autoSpaceDN w:val="0"/>
      <w:adjustRightInd w:val="0"/>
      <w:ind w:left="-567" w:right="-6" w:firstLine="567"/>
      <w:rPr>
        <w:rFonts w:ascii="Calibri" w:hAnsi="Calibri"/>
        <w:b/>
        <w:sz w:val="28"/>
        <w:lang w:val="pt-PT"/>
      </w:rPr>
    </w:pPr>
  </w:p>
  <w:p w14:paraId="2AC31697" w14:textId="77777777" w:rsidR="00751E20" w:rsidRPr="00374D08" w:rsidRDefault="00751E20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7EF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D60DCF"/>
    <w:multiLevelType w:val="hybridMultilevel"/>
    <w:tmpl w:val="ECF4E80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77ECE"/>
    <w:multiLevelType w:val="hybridMultilevel"/>
    <w:tmpl w:val="494C81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3085"/>
    <w:multiLevelType w:val="hybridMultilevel"/>
    <w:tmpl w:val="18A6E4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E7CC4"/>
    <w:multiLevelType w:val="hybridMultilevel"/>
    <w:tmpl w:val="6BC86C8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31BA8"/>
    <w:multiLevelType w:val="hybridMultilevel"/>
    <w:tmpl w:val="4300D5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C3FDB"/>
    <w:multiLevelType w:val="hybridMultilevel"/>
    <w:tmpl w:val="089A3D9A"/>
    <w:lvl w:ilvl="0" w:tplc="629A47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76C"/>
    <w:multiLevelType w:val="hybridMultilevel"/>
    <w:tmpl w:val="C7384F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4E3F"/>
    <w:multiLevelType w:val="hybridMultilevel"/>
    <w:tmpl w:val="4F387662"/>
    <w:lvl w:ilvl="0" w:tplc="F23807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56FE"/>
    <w:multiLevelType w:val="hybridMultilevel"/>
    <w:tmpl w:val="2BB05180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5F186E"/>
    <w:multiLevelType w:val="hybridMultilevel"/>
    <w:tmpl w:val="DEFE7126"/>
    <w:lvl w:ilvl="0" w:tplc="D354C2D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72D"/>
    <w:multiLevelType w:val="hybridMultilevel"/>
    <w:tmpl w:val="DE18FE16"/>
    <w:lvl w:ilvl="0" w:tplc="C4161570">
      <w:start w:val="500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34462"/>
    <w:multiLevelType w:val="hybridMultilevel"/>
    <w:tmpl w:val="565672E0"/>
    <w:lvl w:ilvl="0" w:tplc="2DDA5A72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62F524CB"/>
    <w:multiLevelType w:val="hybridMultilevel"/>
    <w:tmpl w:val="8702C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2B2E"/>
    <w:multiLevelType w:val="hybridMultilevel"/>
    <w:tmpl w:val="1FB839E2"/>
    <w:lvl w:ilvl="0" w:tplc="C28CF5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A5CBE"/>
    <w:multiLevelType w:val="hybridMultilevel"/>
    <w:tmpl w:val="66900D56"/>
    <w:lvl w:ilvl="0" w:tplc="CFEE5B20">
      <w:start w:val="4"/>
      <w:numFmt w:val="bullet"/>
      <w:lvlText w:val="﷐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D657C"/>
    <w:multiLevelType w:val="hybridMultilevel"/>
    <w:tmpl w:val="68E47236"/>
    <w:lvl w:ilvl="0" w:tplc="0E90FA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7F1E"/>
    <w:multiLevelType w:val="hybridMultilevel"/>
    <w:tmpl w:val="E960A9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13FF5"/>
    <w:multiLevelType w:val="hybridMultilevel"/>
    <w:tmpl w:val="A2309862"/>
    <w:lvl w:ilvl="0" w:tplc="C8F294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6"/>
  </w:num>
  <w:num w:numId="7">
    <w:abstractNumId w:val="17"/>
  </w:num>
  <w:num w:numId="8">
    <w:abstractNumId w:val="7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21"/>
  </w:num>
  <w:num w:numId="14">
    <w:abstractNumId w:val="23"/>
  </w:num>
  <w:num w:numId="15">
    <w:abstractNumId w:val="11"/>
  </w:num>
  <w:num w:numId="16">
    <w:abstractNumId w:val="19"/>
  </w:num>
  <w:num w:numId="17">
    <w:abstractNumId w:val="20"/>
  </w:num>
  <w:num w:numId="18">
    <w:abstractNumId w:val="22"/>
  </w:num>
  <w:num w:numId="19">
    <w:abstractNumId w:val="6"/>
  </w:num>
  <w:num w:numId="20">
    <w:abstractNumId w:val="10"/>
  </w:num>
  <w:num w:numId="21">
    <w:abstractNumId w:val="8"/>
  </w:num>
  <w:num w:numId="22">
    <w:abstractNumId w:val="18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06"/>
    <w:rsid w:val="000032AA"/>
    <w:rsid w:val="00004587"/>
    <w:rsid w:val="000148BA"/>
    <w:rsid w:val="00016C86"/>
    <w:rsid w:val="00016F45"/>
    <w:rsid w:val="00024497"/>
    <w:rsid w:val="000460D3"/>
    <w:rsid w:val="00060B4F"/>
    <w:rsid w:val="0007047F"/>
    <w:rsid w:val="00072032"/>
    <w:rsid w:val="00080693"/>
    <w:rsid w:val="00083091"/>
    <w:rsid w:val="00090D99"/>
    <w:rsid w:val="00091A01"/>
    <w:rsid w:val="0009587A"/>
    <w:rsid w:val="000A002E"/>
    <w:rsid w:val="000B127E"/>
    <w:rsid w:val="000B3D53"/>
    <w:rsid w:val="000B5B56"/>
    <w:rsid w:val="000B7E17"/>
    <w:rsid w:val="000C1458"/>
    <w:rsid w:val="000C402B"/>
    <w:rsid w:val="000E79D6"/>
    <w:rsid w:val="000F2B85"/>
    <w:rsid w:val="00107963"/>
    <w:rsid w:val="00110E5D"/>
    <w:rsid w:val="00117A4B"/>
    <w:rsid w:val="001345E2"/>
    <w:rsid w:val="00141B08"/>
    <w:rsid w:val="00147DE3"/>
    <w:rsid w:val="0015311C"/>
    <w:rsid w:val="00155C3C"/>
    <w:rsid w:val="0017290F"/>
    <w:rsid w:val="00176D6A"/>
    <w:rsid w:val="00181CDA"/>
    <w:rsid w:val="0019287A"/>
    <w:rsid w:val="0019489D"/>
    <w:rsid w:val="001968DC"/>
    <w:rsid w:val="001A6342"/>
    <w:rsid w:val="001A7CF0"/>
    <w:rsid w:val="001B0B2E"/>
    <w:rsid w:val="001B616D"/>
    <w:rsid w:val="001B6E4D"/>
    <w:rsid w:val="001C2230"/>
    <w:rsid w:val="001C2AEC"/>
    <w:rsid w:val="001C42A2"/>
    <w:rsid w:val="001C6895"/>
    <w:rsid w:val="001D00B0"/>
    <w:rsid w:val="001D180E"/>
    <w:rsid w:val="001D52E6"/>
    <w:rsid w:val="001E7410"/>
    <w:rsid w:val="001F191F"/>
    <w:rsid w:val="00205FC7"/>
    <w:rsid w:val="00233D2C"/>
    <w:rsid w:val="002363E2"/>
    <w:rsid w:val="00236F64"/>
    <w:rsid w:val="00240FB0"/>
    <w:rsid w:val="0024275F"/>
    <w:rsid w:val="002459DA"/>
    <w:rsid w:val="00251C09"/>
    <w:rsid w:val="00252A39"/>
    <w:rsid w:val="00274A3D"/>
    <w:rsid w:val="0027667C"/>
    <w:rsid w:val="00287FD1"/>
    <w:rsid w:val="00293EDD"/>
    <w:rsid w:val="002B1EDF"/>
    <w:rsid w:val="002B7DAA"/>
    <w:rsid w:val="002D55F0"/>
    <w:rsid w:val="00310E2C"/>
    <w:rsid w:val="00323414"/>
    <w:rsid w:val="00343D3B"/>
    <w:rsid w:val="00345745"/>
    <w:rsid w:val="00350939"/>
    <w:rsid w:val="003603B5"/>
    <w:rsid w:val="00360AF1"/>
    <w:rsid w:val="003701A0"/>
    <w:rsid w:val="00374D08"/>
    <w:rsid w:val="00384DC8"/>
    <w:rsid w:val="00393050"/>
    <w:rsid w:val="003A3F56"/>
    <w:rsid w:val="003A7DB6"/>
    <w:rsid w:val="003C5931"/>
    <w:rsid w:val="003F2DF8"/>
    <w:rsid w:val="003F4AE7"/>
    <w:rsid w:val="004154C0"/>
    <w:rsid w:val="0043623F"/>
    <w:rsid w:val="00450A4C"/>
    <w:rsid w:val="00452FA5"/>
    <w:rsid w:val="0046665E"/>
    <w:rsid w:val="0048035E"/>
    <w:rsid w:val="00490CA2"/>
    <w:rsid w:val="00497A11"/>
    <w:rsid w:val="004C00AF"/>
    <w:rsid w:val="004C5D0F"/>
    <w:rsid w:val="004D70F3"/>
    <w:rsid w:val="004E0ACF"/>
    <w:rsid w:val="004F56FA"/>
    <w:rsid w:val="0050705A"/>
    <w:rsid w:val="00515F27"/>
    <w:rsid w:val="00517F7E"/>
    <w:rsid w:val="0053543D"/>
    <w:rsid w:val="005372F4"/>
    <w:rsid w:val="005576E5"/>
    <w:rsid w:val="005578E8"/>
    <w:rsid w:val="00562918"/>
    <w:rsid w:val="00580406"/>
    <w:rsid w:val="005A0379"/>
    <w:rsid w:val="005A2EA8"/>
    <w:rsid w:val="005D2EEA"/>
    <w:rsid w:val="005E397D"/>
    <w:rsid w:val="005F51DB"/>
    <w:rsid w:val="0062046B"/>
    <w:rsid w:val="006458E8"/>
    <w:rsid w:val="0065003E"/>
    <w:rsid w:val="00650485"/>
    <w:rsid w:val="006573E1"/>
    <w:rsid w:val="006764F1"/>
    <w:rsid w:val="006779AE"/>
    <w:rsid w:val="00683B9A"/>
    <w:rsid w:val="00695822"/>
    <w:rsid w:val="006D0EFF"/>
    <w:rsid w:val="006E41BF"/>
    <w:rsid w:val="006E7622"/>
    <w:rsid w:val="006F20F7"/>
    <w:rsid w:val="007035BB"/>
    <w:rsid w:val="00706699"/>
    <w:rsid w:val="00706717"/>
    <w:rsid w:val="0075045B"/>
    <w:rsid w:val="00750F37"/>
    <w:rsid w:val="00751E20"/>
    <w:rsid w:val="00756DA1"/>
    <w:rsid w:val="00766611"/>
    <w:rsid w:val="00795709"/>
    <w:rsid w:val="007A60D2"/>
    <w:rsid w:val="007B255F"/>
    <w:rsid w:val="007B3217"/>
    <w:rsid w:val="007B725A"/>
    <w:rsid w:val="007C3614"/>
    <w:rsid w:val="007E0212"/>
    <w:rsid w:val="0080601B"/>
    <w:rsid w:val="00832A60"/>
    <w:rsid w:val="00835C06"/>
    <w:rsid w:val="00843284"/>
    <w:rsid w:val="008438B2"/>
    <w:rsid w:val="008511EC"/>
    <w:rsid w:val="00854666"/>
    <w:rsid w:val="008733A3"/>
    <w:rsid w:val="008745F8"/>
    <w:rsid w:val="00875504"/>
    <w:rsid w:val="00891B4B"/>
    <w:rsid w:val="008A0FAF"/>
    <w:rsid w:val="008A397C"/>
    <w:rsid w:val="008A4A39"/>
    <w:rsid w:val="008A6E33"/>
    <w:rsid w:val="008C6273"/>
    <w:rsid w:val="008D45E0"/>
    <w:rsid w:val="008E17F3"/>
    <w:rsid w:val="008E5021"/>
    <w:rsid w:val="008E6601"/>
    <w:rsid w:val="008F2181"/>
    <w:rsid w:val="00903246"/>
    <w:rsid w:val="009058A9"/>
    <w:rsid w:val="00906F81"/>
    <w:rsid w:val="00916795"/>
    <w:rsid w:val="00920A1E"/>
    <w:rsid w:val="00920D87"/>
    <w:rsid w:val="00924AD1"/>
    <w:rsid w:val="0093070F"/>
    <w:rsid w:val="00933E75"/>
    <w:rsid w:val="00934B0B"/>
    <w:rsid w:val="00942690"/>
    <w:rsid w:val="00955D00"/>
    <w:rsid w:val="00956559"/>
    <w:rsid w:val="00974F00"/>
    <w:rsid w:val="00981367"/>
    <w:rsid w:val="009A0D1B"/>
    <w:rsid w:val="009B6415"/>
    <w:rsid w:val="009E05EE"/>
    <w:rsid w:val="009E5D36"/>
    <w:rsid w:val="00A0449B"/>
    <w:rsid w:val="00A05C36"/>
    <w:rsid w:val="00A30B73"/>
    <w:rsid w:val="00A32118"/>
    <w:rsid w:val="00A4442C"/>
    <w:rsid w:val="00A45B35"/>
    <w:rsid w:val="00A565D9"/>
    <w:rsid w:val="00A637DB"/>
    <w:rsid w:val="00A7527C"/>
    <w:rsid w:val="00A85F4B"/>
    <w:rsid w:val="00AA1894"/>
    <w:rsid w:val="00AA1E05"/>
    <w:rsid w:val="00AA29E8"/>
    <w:rsid w:val="00AB01D5"/>
    <w:rsid w:val="00AB1433"/>
    <w:rsid w:val="00AD1ACC"/>
    <w:rsid w:val="00AD2811"/>
    <w:rsid w:val="00AE61D9"/>
    <w:rsid w:val="00AF0E49"/>
    <w:rsid w:val="00AF24BE"/>
    <w:rsid w:val="00B00834"/>
    <w:rsid w:val="00B33BD3"/>
    <w:rsid w:val="00B3616D"/>
    <w:rsid w:val="00B44BB9"/>
    <w:rsid w:val="00B60A99"/>
    <w:rsid w:val="00B6266B"/>
    <w:rsid w:val="00B635E4"/>
    <w:rsid w:val="00B66C9F"/>
    <w:rsid w:val="00B70C0B"/>
    <w:rsid w:val="00B75988"/>
    <w:rsid w:val="00B8413A"/>
    <w:rsid w:val="00B92AFB"/>
    <w:rsid w:val="00BB277A"/>
    <w:rsid w:val="00BB6299"/>
    <w:rsid w:val="00BC2AC0"/>
    <w:rsid w:val="00BC3545"/>
    <w:rsid w:val="00BD5367"/>
    <w:rsid w:val="00BD6D74"/>
    <w:rsid w:val="00BF385A"/>
    <w:rsid w:val="00BF4DFB"/>
    <w:rsid w:val="00BF5921"/>
    <w:rsid w:val="00C0076A"/>
    <w:rsid w:val="00C01355"/>
    <w:rsid w:val="00C0450B"/>
    <w:rsid w:val="00C11AC4"/>
    <w:rsid w:val="00C14E88"/>
    <w:rsid w:val="00C20B1A"/>
    <w:rsid w:val="00C2376D"/>
    <w:rsid w:val="00C31636"/>
    <w:rsid w:val="00C34751"/>
    <w:rsid w:val="00C45514"/>
    <w:rsid w:val="00C46A33"/>
    <w:rsid w:val="00C47218"/>
    <w:rsid w:val="00C54E9A"/>
    <w:rsid w:val="00C5758D"/>
    <w:rsid w:val="00C6756C"/>
    <w:rsid w:val="00C772D7"/>
    <w:rsid w:val="00C96919"/>
    <w:rsid w:val="00CA258F"/>
    <w:rsid w:val="00CA3BE9"/>
    <w:rsid w:val="00CA4E4F"/>
    <w:rsid w:val="00CB0814"/>
    <w:rsid w:val="00CB29D5"/>
    <w:rsid w:val="00CB4320"/>
    <w:rsid w:val="00CB785E"/>
    <w:rsid w:val="00CC087C"/>
    <w:rsid w:val="00CC6708"/>
    <w:rsid w:val="00CD6F47"/>
    <w:rsid w:val="00CF532D"/>
    <w:rsid w:val="00D0624F"/>
    <w:rsid w:val="00D1604F"/>
    <w:rsid w:val="00D22863"/>
    <w:rsid w:val="00D46D05"/>
    <w:rsid w:val="00D53DDC"/>
    <w:rsid w:val="00D544F8"/>
    <w:rsid w:val="00D57EBB"/>
    <w:rsid w:val="00D648EC"/>
    <w:rsid w:val="00D74869"/>
    <w:rsid w:val="00D77410"/>
    <w:rsid w:val="00D775AA"/>
    <w:rsid w:val="00D8143E"/>
    <w:rsid w:val="00D85D7A"/>
    <w:rsid w:val="00D86E1D"/>
    <w:rsid w:val="00DA78B6"/>
    <w:rsid w:val="00DB42E0"/>
    <w:rsid w:val="00DC6383"/>
    <w:rsid w:val="00DE590F"/>
    <w:rsid w:val="00DE748B"/>
    <w:rsid w:val="00DF1065"/>
    <w:rsid w:val="00E049D0"/>
    <w:rsid w:val="00E058FB"/>
    <w:rsid w:val="00E154D9"/>
    <w:rsid w:val="00E27F4D"/>
    <w:rsid w:val="00E345F3"/>
    <w:rsid w:val="00E35D58"/>
    <w:rsid w:val="00E40453"/>
    <w:rsid w:val="00E4257F"/>
    <w:rsid w:val="00E520C4"/>
    <w:rsid w:val="00E55AD3"/>
    <w:rsid w:val="00E63E2B"/>
    <w:rsid w:val="00E7035F"/>
    <w:rsid w:val="00E769DD"/>
    <w:rsid w:val="00E855DA"/>
    <w:rsid w:val="00E878CA"/>
    <w:rsid w:val="00E934C0"/>
    <w:rsid w:val="00E979E4"/>
    <w:rsid w:val="00EA01AA"/>
    <w:rsid w:val="00EE5D7F"/>
    <w:rsid w:val="00F23107"/>
    <w:rsid w:val="00F40EA4"/>
    <w:rsid w:val="00F44052"/>
    <w:rsid w:val="00F73563"/>
    <w:rsid w:val="00F87FB1"/>
    <w:rsid w:val="00F97F3C"/>
    <w:rsid w:val="00FB69DE"/>
    <w:rsid w:val="00FC28D0"/>
    <w:rsid w:val="00FD61DD"/>
    <w:rsid w:val="00FE7516"/>
    <w:rsid w:val="00FF6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BC7BE4"/>
  <w15:docId w15:val="{B55F928F-A952-48AC-89BB-3F1038A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D25D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C0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B277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A0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D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0D1B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D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0D1B"/>
    <w:rPr>
      <w:rFonts w:ascii="Cambria" w:hAnsi="Cambria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4D0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74D08"/>
    <w:rPr>
      <w:rFonts w:ascii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4D0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74D08"/>
    <w:rPr>
      <w:rFonts w:ascii="Cambria" w:hAnsi="Cambri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70F3"/>
    <w:rPr>
      <w:rFonts w:ascii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4D70F3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5372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6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3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0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4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2" ma:contentTypeDescription="Criar um novo documento." ma:contentTypeScope="" ma:versionID="e466604b153823eb9d66fe17291bcb6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108eba7ec85a707cd8007a4be8299f3c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9D198C-E35B-4A34-B140-4CCFD4001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D98CB-A46A-43B9-A8F8-27F27F85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3434-81e8-4c98-90ed-18576696a274"/>
    <ds:schemaRef ds:uri="d27342b5-04fd-4cdf-8a46-bee66448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78287-5DBA-443B-A48B-E97D81A2E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(PPLS) 1st year Postgraduate Progress Report</vt:lpstr>
    </vt:vector>
  </TitlesOfParts>
  <Company>Dept of Psychology</Company>
  <LinksUpToDate>false</LinksUpToDate>
  <CharactersWithSpaces>378</CharactersWithSpaces>
  <SharedDoc>false</SharedDoc>
  <HLinks>
    <vt:vector size="12" baseType="variant">
      <vt:variant>
        <vt:i4>4325494</vt:i4>
      </vt:variant>
      <vt:variant>
        <vt:i4>3</vt:i4>
      </vt:variant>
      <vt:variant>
        <vt:i4>0</vt:i4>
      </vt:variant>
      <vt:variant>
        <vt:i4>5</vt:i4>
      </vt:variant>
      <vt:variant>
        <vt:lpwstr>mailto:marco.rego@iscte-iul.pt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mailto:marco.rego@iscte-iul.pt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(PPLS) 1st year Postgraduate Progress Report</dc:title>
  <dc:subject/>
  <dc:creator>Louise Kelly</dc:creator>
  <cp:keywords/>
  <dc:description/>
  <cp:lastModifiedBy>Marco Rego</cp:lastModifiedBy>
  <cp:revision>5</cp:revision>
  <cp:lastPrinted>2015-06-15T10:05:00Z</cp:lastPrinted>
  <dcterms:created xsi:type="dcterms:W3CDTF">2020-10-06T11:43:00Z</dcterms:created>
  <dcterms:modified xsi:type="dcterms:W3CDTF">2020-10-06T12:32:00Z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</Properties>
</file>