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3E8A" w14:textId="63123194" w:rsidR="00FA2EDF" w:rsidRPr="00FA2EDF" w:rsidRDefault="00FA2EDF" w:rsidP="00FA2EDF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bookmarkStart w:id="0" w:name="_GoBack"/>
      <w:bookmarkEnd w:id="0"/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Plano Curricular e Pedagógico de Unidade Curricular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br/>
        <w:t xml:space="preserve">nos </w:t>
      </w:r>
      <w:r w:rsidRPr="00FA2EDF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concursos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 para Professor Associado/a do ISCTE-IUL</w:t>
      </w:r>
    </w:p>
    <w:p w14:paraId="3A2006B4" w14:textId="77777777" w:rsidR="00FA2EDF" w:rsidRPr="00FA2EDF" w:rsidRDefault="00FA2EDF" w:rsidP="00FA2EDF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r w:rsidRPr="00FA2EDF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abertos nos termos do art.º 77º do Decreto-Lei n.º 84/2019</w:t>
      </w:r>
    </w:p>
    <w:p w14:paraId="3D4328A3" w14:textId="4C4BABAF" w:rsidR="001B7FDD" w:rsidRPr="00FA2EDF" w:rsidRDefault="001B7FDD" w:rsidP="00107874">
      <w:pPr>
        <w:pStyle w:val="BodyText"/>
        <w:spacing w:line="360" w:lineRule="auto"/>
        <w:jc w:val="center"/>
        <w:rPr>
          <w:rFonts w:ascii="Calibri" w:hAnsi="Calibri"/>
          <w:b/>
          <w:i/>
          <w:color w:val="2F5496" w:themeColor="accent1" w:themeShade="BF"/>
          <w:sz w:val="24"/>
        </w:rPr>
      </w:pPr>
      <w:r w:rsidRPr="00FA2EDF">
        <w:rPr>
          <w:rFonts w:ascii="Calibri" w:hAnsi="Calibri"/>
          <w:b/>
          <w:i/>
          <w:color w:val="2F5496" w:themeColor="accent1" w:themeShade="BF"/>
          <w:sz w:val="24"/>
        </w:rPr>
        <w:t>(</w:t>
      </w:r>
      <w:r w:rsidR="00FA2EDF">
        <w:rPr>
          <w:rFonts w:ascii="Calibri" w:hAnsi="Calibri"/>
          <w:b/>
          <w:i/>
          <w:color w:val="2F5496" w:themeColor="accent1" w:themeShade="BF"/>
          <w:sz w:val="24"/>
        </w:rPr>
        <w:t>Dimensão máxima: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10 folhas A4</w:t>
      </w:r>
      <w:r w:rsid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(mais anexos)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; tamanho mínimo da letra: 11) </w:t>
      </w:r>
    </w:p>
    <w:p w14:paraId="3347F63D" w14:textId="77777777" w:rsidR="00FA2EDF" w:rsidRDefault="00FA2EDF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</w:p>
    <w:p w14:paraId="09DE98B4" w14:textId="486A5B93" w:rsidR="00107874" w:rsidRPr="003661A8" w:rsidRDefault="00107874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598D30C9" w14:textId="67585088" w:rsidR="0010787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Designação da Unidade Curricular</w:t>
      </w:r>
      <w:r w:rsidR="00107874">
        <w:rPr>
          <w:b/>
          <w:sz w:val="28"/>
          <w:szCs w:val="28"/>
          <w:lang w:val="pt-PT"/>
        </w:rPr>
        <w:t xml:space="preserve">: </w:t>
      </w:r>
    </w:p>
    <w:p w14:paraId="70D50D91" w14:textId="3228DD6B" w:rsidR="00F925C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Curso: </w:t>
      </w:r>
    </w:p>
    <w:p w14:paraId="38766C63" w14:textId="64C32856" w:rsidR="00F925C4" w:rsidRPr="0010787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Ciclo de estudos: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30E615B1" w:rsidR="00107874" w:rsidRPr="00F925C4" w:rsidRDefault="00F925C4" w:rsidP="0010787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>Objetivos Gerais da Unidade Curricular</w:t>
      </w:r>
      <w:r w:rsidR="00107874" w:rsidRPr="00F925C4">
        <w:rPr>
          <w:b/>
          <w:sz w:val="28"/>
          <w:lang w:val="pt-PT"/>
        </w:rPr>
        <w:t xml:space="preserve">: </w:t>
      </w:r>
    </w:p>
    <w:p w14:paraId="3C4E697E" w14:textId="77777777" w:rsidR="00107874" w:rsidRDefault="00107874">
      <w:pPr>
        <w:rPr>
          <w:b/>
          <w:sz w:val="28"/>
          <w:szCs w:val="28"/>
          <w:lang w:val="pt-PT"/>
        </w:rPr>
      </w:pPr>
    </w:p>
    <w:p w14:paraId="2731CD35" w14:textId="77777777" w:rsidR="00107874" w:rsidRPr="00107874" w:rsidRDefault="00107874">
      <w:pPr>
        <w:rPr>
          <w:b/>
          <w:sz w:val="28"/>
          <w:szCs w:val="28"/>
          <w:lang w:val="pt-PT"/>
        </w:rPr>
      </w:pPr>
    </w:p>
    <w:p w14:paraId="7F67487E" w14:textId="6CE04447" w:rsidR="00F925C4" w:rsidRPr="00F925C4" w:rsidRDefault="00F925C4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 xml:space="preserve">Objetivos </w:t>
      </w:r>
      <w:r>
        <w:rPr>
          <w:rFonts w:ascii="Calibri" w:hAnsi="Calibri"/>
          <w:b/>
          <w:sz w:val="28"/>
          <w:lang w:val="pt-BR"/>
        </w:rPr>
        <w:t>de aprendizagem</w:t>
      </w:r>
      <w:r w:rsidRPr="00F925C4">
        <w:rPr>
          <w:b/>
          <w:sz w:val="28"/>
          <w:lang w:val="pt-PT"/>
        </w:rPr>
        <w:t xml:space="preserve">: </w:t>
      </w:r>
    </w:p>
    <w:p w14:paraId="03B7AF77" w14:textId="77777777" w:rsidR="00107874" w:rsidRPr="00F925C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3C566537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Programa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FBC819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77FC1A33" w14:textId="72727870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Avaliação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>:</w:t>
      </w:r>
    </w:p>
    <w:p w14:paraId="1D86018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9265A4" w14:textId="42FB8CAF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Processo de ensino-aprendizagem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6521BE0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03E5D9B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399C4CC" w14:textId="1F23B642" w:rsidR="00107874" w:rsidRPr="00107874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Bibliografia Básica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 </w:t>
      </w:r>
    </w:p>
    <w:p w14:paraId="7D1F9681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041CEA9F" w14:textId="77777777" w:rsidR="00F925C4" w:rsidRPr="0010787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64618F28" w14:textId="15754F5F" w:rsidR="00F925C4" w:rsidRPr="00107874" w:rsidRDefault="00F925C4" w:rsidP="00F925C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Bibliografia Complementar </w:t>
      </w:r>
    </w:p>
    <w:p w14:paraId="0DBDDC1E" w14:textId="77777777" w:rsidR="00F925C4" w:rsidRPr="0010787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5B049102" w14:textId="77777777" w:rsidR="00F925C4" w:rsidRDefault="00F925C4" w:rsidP="00F925C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93BE639" w14:textId="645275A9" w:rsidR="00F925C4" w:rsidRPr="00F925C4" w:rsidRDefault="00F925C4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>
        <w:rPr>
          <w:rFonts w:ascii="Calibri" w:hAnsi="Calibri"/>
          <w:b/>
          <w:sz w:val="28"/>
          <w:lang w:val="pt-BR"/>
        </w:rPr>
        <w:t>Justificação Científica</w:t>
      </w:r>
      <w:r w:rsidRPr="00F925C4">
        <w:rPr>
          <w:rFonts w:ascii="Calibri" w:hAnsi="Calibri"/>
          <w:b/>
          <w:sz w:val="28"/>
          <w:lang w:val="pt-BR"/>
        </w:rPr>
        <w:t xml:space="preserve"> da Unidade Curricular</w:t>
      </w:r>
      <w:r w:rsidRPr="00F925C4">
        <w:rPr>
          <w:b/>
          <w:sz w:val="28"/>
          <w:lang w:val="pt-PT"/>
        </w:rPr>
        <w:t xml:space="preserve">: </w:t>
      </w:r>
    </w:p>
    <w:p w14:paraId="69FBF325" w14:textId="77777777" w:rsidR="00F925C4" w:rsidRDefault="00F925C4" w:rsidP="00F925C4">
      <w:pPr>
        <w:rPr>
          <w:b/>
          <w:sz w:val="28"/>
          <w:szCs w:val="28"/>
          <w:lang w:val="pt-PT"/>
        </w:rPr>
      </w:pPr>
    </w:p>
    <w:p w14:paraId="6D72B918" w14:textId="77777777" w:rsidR="00F925C4" w:rsidRDefault="00F925C4" w:rsidP="00F925C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6533B27F" w14:textId="0060181B" w:rsidR="00F925C4" w:rsidRPr="00F925C4" w:rsidRDefault="00F925C4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>
        <w:rPr>
          <w:rFonts w:ascii="Calibri" w:hAnsi="Calibri"/>
          <w:b/>
          <w:sz w:val="28"/>
          <w:lang w:val="pt-BR"/>
        </w:rPr>
        <w:t>Justificação Pedagógica</w:t>
      </w:r>
      <w:r w:rsidRPr="00F925C4">
        <w:rPr>
          <w:rFonts w:ascii="Calibri" w:hAnsi="Calibri"/>
          <w:b/>
          <w:sz w:val="28"/>
          <w:lang w:val="pt-BR"/>
        </w:rPr>
        <w:t xml:space="preserve"> da Unidade Curricular</w:t>
      </w:r>
      <w:r w:rsidRPr="00F925C4">
        <w:rPr>
          <w:b/>
          <w:sz w:val="28"/>
          <w:lang w:val="pt-PT"/>
        </w:rPr>
        <w:t xml:space="preserve">: </w:t>
      </w:r>
    </w:p>
    <w:p w14:paraId="66B19368" w14:textId="77777777" w:rsidR="00F925C4" w:rsidRDefault="00F925C4" w:rsidP="00F925C4">
      <w:pPr>
        <w:rPr>
          <w:b/>
          <w:sz w:val="28"/>
          <w:szCs w:val="28"/>
          <w:lang w:val="pt-PT"/>
        </w:rPr>
      </w:pPr>
    </w:p>
    <w:p w14:paraId="4570DFD6" w14:textId="77777777" w:rsidR="00F925C4" w:rsidRDefault="00F925C4" w:rsidP="00F925C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47F388" w14:textId="064C86A2" w:rsidR="00F925C4" w:rsidRPr="00F925C4" w:rsidRDefault="00FA2EDF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>
        <w:rPr>
          <w:rFonts w:ascii="Calibri" w:hAnsi="Calibri"/>
          <w:b/>
          <w:sz w:val="28"/>
          <w:lang w:val="pt-BR"/>
        </w:rPr>
        <w:t xml:space="preserve">ANEXO: </w:t>
      </w:r>
      <w:r w:rsidR="00F925C4">
        <w:rPr>
          <w:rFonts w:ascii="Calibri" w:hAnsi="Calibri"/>
          <w:b/>
          <w:sz w:val="28"/>
          <w:lang w:val="pt-BR"/>
        </w:rPr>
        <w:t>Material pedagógico relevante</w:t>
      </w:r>
      <w:r w:rsidR="00F925C4" w:rsidRPr="00F925C4">
        <w:rPr>
          <w:b/>
          <w:sz w:val="28"/>
          <w:lang w:val="pt-PT"/>
        </w:rPr>
        <w:t xml:space="preserve"> </w:t>
      </w:r>
    </w:p>
    <w:p w14:paraId="3FDDCF3F" w14:textId="2C749AB3" w:rsidR="00107874" w:rsidRPr="00107874" w:rsidRDefault="00FA2EDF">
      <w:pPr>
        <w:rPr>
          <w:lang w:val="pt-PT"/>
        </w:rPr>
      </w:pPr>
      <w:r>
        <w:rPr>
          <w:lang w:val="pt-PT"/>
        </w:rPr>
        <w:t xml:space="preserve"> (anexar os materiais que considerar pertinentes)</w:t>
      </w:r>
    </w:p>
    <w:sectPr w:rsidR="00107874" w:rsidRPr="00107874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107874"/>
    <w:rsid w:val="001B7FDD"/>
    <w:rsid w:val="00342321"/>
    <w:rsid w:val="00504548"/>
    <w:rsid w:val="006731B4"/>
    <w:rsid w:val="006F3CBF"/>
    <w:rsid w:val="007C4E0D"/>
    <w:rsid w:val="009B1602"/>
    <w:rsid w:val="009B7A90"/>
    <w:rsid w:val="00EE712A"/>
    <w:rsid w:val="00F925C4"/>
    <w:rsid w:val="00F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Anabela Pereira</cp:lastModifiedBy>
  <cp:revision>2</cp:revision>
  <dcterms:created xsi:type="dcterms:W3CDTF">2019-11-26T08:45:00Z</dcterms:created>
  <dcterms:modified xsi:type="dcterms:W3CDTF">2019-11-26T08:45:00Z</dcterms:modified>
</cp:coreProperties>
</file>