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6C" w:rsidRDefault="00A04B6C" w:rsidP="00E7183B">
      <w:pPr>
        <w:spacing w:after="120" w:line="360" w:lineRule="auto"/>
      </w:pPr>
    </w:p>
    <w:p w:rsidR="00C33F44" w:rsidRDefault="00C33F44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E7183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Pr="00E7183B">
        <w:rPr>
          <w:rFonts w:ascii="Verdana" w:hAnsi="Verdana"/>
          <w:color w:val="1F497D" w:themeColor="text2"/>
          <w:sz w:val="20"/>
          <w:szCs w:val="20"/>
        </w:rPr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Pr="00E7183B">
        <w:rPr>
          <w:rFonts w:ascii="Verdana" w:hAnsi="Verdana"/>
          <w:noProof/>
          <w:color w:val="1F497D" w:themeColor="text2"/>
          <w:sz w:val="20"/>
          <w:szCs w:val="20"/>
        </w:rPr>
        <w:t>Nome</w:t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end"/>
      </w:r>
    </w:p>
    <w:bookmarkStart w:id="0" w:name="Text1"/>
    <w:p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º de Aluno"/>
            </w:textInput>
          </w:ffData>
        </w:fldChar>
      </w:r>
      <w:r w:rsidRPr="00E7183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Pr="00E7183B">
        <w:rPr>
          <w:rFonts w:ascii="Verdana" w:hAnsi="Verdana"/>
          <w:color w:val="1F497D" w:themeColor="text2"/>
          <w:sz w:val="20"/>
          <w:szCs w:val="20"/>
        </w:rPr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Pr="00E7183B">
        <w:rPr>
          <w:rFonts w:ascii="Verdana" w:hAnsi="Verdana"/>
          <w:noProof/>
          <w:color w:val="1F497D" w:themeColor="text2"/>
          <w:sz w:val="20"/>
          <w:szCs w:val="20"/>
        </w:rPr>
        <w:t>Nº de Aluno</w:t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0"/>
      <w:r w:rsidR="00300B25" w:rsidRPr="00E7183B">
        <w:rPr>
          <w:rFonts w:ascii="Verdana" w:eastAsia="Times New Roman" w:hAnsi="Verdana" w:cstheme="minorHAnsi"/>
          <w:color w:val="1F497D" w:themeColor="text2"/>
          <w:sz w:val="20"/>
          <w:szCs w:val="20"/>
          <w:lang w:eastAsia="pt-PT"/>
        </w:rPr>
        <w:t xml:space="preserve"> </w:t>
      </w:r>
    </w:p>
    <w:p w:rsidR="003154E0" w:rsidRPr="00E7183B" w:rsidRDefault="003154E0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</w:p>
    <w:p w:rsidR="003154E0" w:rsidRPr="00E7183B" w:rsidRDefault="003154E0" w:rsidP="00E7183B">
      <w:pPr>
        <w:spacing w:after="120" w:line="360" w:lineRule="auto"/>
        <w:jc w:val="right"/>
        <w:rPr>
          <w:rFonts w:ascii="Verdana" w:hAnsi="Verdana"/>
          <w:b/>
          <w:color w:val="1F497D" w:themeColor="text2"/>
          <w:sz w:val="20"/>
          <w:szCs w:val="20"/>
        </w:rPr>
      </w:pPr>
    </w:p>
    <w:p w:rsidR="00BF1A65" w:rsidRPr="00E7183B" w:rsidRDefault="00872FEB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E7183B">
        <w:rPr>
          <w:rFonts w:ascii="Verdana" w:hAnsi="Verdana"/>
          <w:b/>
          <w:color w:val="1F497D" w:themeColor="text2"/>
          <w:sz w:val="20"/>
          <w:szCs w:val="20"/>
        </w:rPr>
        <w:t>PLANO DE TRABALHO</w:t>
      </w:r>
    </w:p>
    <w:p w:rsidR="00BF1A65" w:rsidRPr="00E7183B" w:rsidRDefault="00BF1A65" w:rsidP="00E7183B">
      <w:pPr>
        <w:pStyle w:val="PargrafodaLista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Objetivo (máximo 300 palavras)</w:t>
      </w:r>
    </w:p>
    <w:p w:rsidR="00BF1A65" w:rsidRPr="00E7183B" w:rsidRDefault="00BF1A65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  (competências a desenvolver e enquadramento no seu percurso académico)</w:t>
      </w:r>
    </w:p>
    <w:p w:rsidR="00BF1A65" w:rsidRPr="00E7183B" w:rsidRDefault="00BF1A65" w:rsidP="00E7183B">
      <w:pPr>
        <w:pStyle w:val="PargrafodaLista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Programa (máximo 1000 palavras)</w:t>
      </w:r>
    </w:p>
    <w:p w:rsidR="00BF1A65" w:rsidRPr="00E7183B" w:rsidRDefault="00BF1A65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  (áreas de </w:t>
      </w:r>
      <w:proofErr w:type="spellStart"/>
      <w:r w:rsidRPr="00E7183B">
        <w:rPr>
          <w:rFonts w:ascii="Verdana" w:hAnsi="Verdana"/>
          <w:color w:val="1F497D" w:themeColor="text2"/>
          <w:sz w:val="20"/>
          <w:szCs w:val="20"/>
        </w:rPr>
        <w:t>atividade</w:t>
      </w:r>
      <w:proofErr w:type="spellEnd"/>
      <w:r w:rsidRPr="00E7183B">
        <w:rPr>
          <w:rFonts w:ascii="Verdana" w:hAnsi="Verdana"/>
          <w:color w:val="1F497D" w:themeColor="text2"/>
          <w:sz w:val="20"/>
          <w:szCs w:val="20"/>
        </w:rPr>
        <w:t xml:space="preserve">, </w:t>
      </w:r>
      <w:proofErr w:type="spellStart"/>
      <w:r w:rsidRPr="00E7183B">
        <w:rPr>
          <w:rFonts w:ascii="Verdana" w:hAnsi="Verdana"/>
          <w:color w:val="1F497D" w:themeColor="text2"/>
          <w:sz w:val="20"/>
          <w:szCs w:val="20"/>
        </w:rPr>
        <w:t>ações</w:t>
      </w:r>
      <w:proofErr w:type="spellEnd"/>
      <w:r w:rsidRPr="00E7183B">
        <w:rPr>
          <w:rFonts w:ascii="Verdana" w:hAnsi="Verdana"/>
          <w:color w:val="1F497D" w:themeColor="text2"/>
          <w:sz w:val="20"/>
          <w:szCs w:val="20"/>
        </w:rPr>
        <w:t xml:space="preserve"> propostas</w:t>
      </w:r>
      <w:r w:rsidR="00892D86">
        <w:rPr>
          <w:rFonts w:ascii="Verdana" w:hAnsi="Verdana"/>
          <w:color w:val="1F497D" w:themeColor="text2"/>
          <w:sz w:val="20"/>
          <w:szCs w:val="20"/>
        </w:rPr>
        <w:t xml:space="preserve"> de investigação</w:t>
      </w:r>
      <w:r w:rsidRPr="00E7183B">
        <w:rPr>
          <w:rFonts w:ascii="Verdana" w:hAnsi="Verdana"/>
          <w:color w:val="1F497D" w:themeColor="text2"/>
          <w:sz w:val="20"/>
          <w:szCs w:val="20"/>
        </w:rPr>
        <w:t>, descrição detalhada)</w:t>
      </w:r>
    </w:p>
    <w:p w:rsidR="00E7183B" w:rsidRPr="00E7183B" w:rsidRDefault="00BF1A65" w:rsidP="00E7183B">
      <w:pPr>
        <w:pStyle w:val="PargrafodaLista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Articulação entre os objetivos do candidato e os objetivos estipulados no ponto 1 do A</w:t>
      </w:r>
      <w:r w:rsidR="00E7183B">
        <w:rPr>
          <w:rFonts w:ascii="Verdana" w:hAnsi="Verdana"/>
          <w:color w:val="1F497D" w:themeColor="text2"/>
          <w:sz w:val="20"/>
          <w:szCs w:val="20"/>
        </w:rPr>
        <w:t>viso de abertura (</w:t>
      </w:r>
      <w:r w:rsidRPr="00E7183B">
        <w:rPr>
          <w:rFonts w:ascii="Verdana" w:hAnsi="Verdana"/>
          <w:color w:val="1F497D" w:themeColor="text2"/>
          <w:sz w:val="20"/>
          <w:szCs w:val="20"/>
        </w:rPr>
        <w:t>máximo 200 palavras)</w:t>
      </w:r>
    </w:p>
    <w:p w:rsidR="00BF1A65" w:rsidRPr="00E7183B" w:rsidRDefault="00BF1A65" w:rsidP="00E7183B">
      <w:pPr>
        <w:pStyle w:val="PargrafodaLista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>Informações complementares.</w:t>
      </w:r>
    </w:p>
    <w:p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1" w:name="_GoBack"/>
      <w:bookmarkEnd w:id="1"/>
    </w:p>
    <w:sectPr w:rsidR="00BF1A65" w:rsidSect="00E718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3E" w:rsidRDefault="00432D3E" w:rsidP="000B0FA6">
      <w:pPr>
        <w:spacing w:after="0" w:line="240" w:lineRule="auto"/>
      </w:pPr>
      <w:r>
        <w:separator/>
      </w:r>
    </w:p>
  </w:endnote>
  <w:endnote w:type="continuationSeparator" w:id="0">
    <w:p w:rsidR="00432D3E" w:rsidRDefault="00432D3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3E" w:rsidRDefault="00432D3E" w:rsidP="000B0FA6">
      <w:pPr>
        <w:spacing w:after="0" w:line="240" w:lineRule="auto"/>
      </w:pPr>
      <w:r>
        <w:separator/>
      </w:r>
    </w:p>
  </w:footnote>
  <w:footnote w:type="continuationSeparator" w:id="0">
    <w:p w:rsidR="00432D3E" w:rsidRDefault="00432D3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50"/>
      <w:gridCol w:w="5200"/>
      <w:gridCol w:w="1106"/>
    </w:tblGrid>
    <w:tr w:rsidR="00E7183B" w:rsidRPr="008510A6" w:rsidTr="005D5136">
      <w:trPr>
        <w:trHeight w:val="1160"/>
      </w:trPr>
      <w:tc>
        <w:tcPr>
          <w:tcW w:w="2950" w:type="dxa"/>
          <w:tcBorders>
            <w:right w:val="single" w:sz="18" w:space="0" w:color="FFFFFF" w:themeColor="background1"/>
          </w:tcBorders>
        </w:tcPr>
        <w:p w:rsidR="00E7183B" w:rsidRPr="00540DA0" w:rsidRDefault="00E7183B" w:rsidP="00E7183B">
          <w:pPr>
            <w:pStyle w:val="Cabealho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D26FC7">
            <w:rPr>
              <w:rFonts w:ascii="Verdana" w:eastAsiaTheme="majorEastAsia" w:hAnsi="Verdana" w:cstheme="majorBidi"/>
              <w:b/>
              <w:bCs/>
              <w:noProof/>
              <w:color w:val="4F81BD" w:themeColor="accent1"/>
              <w:spacing w:val="-20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drawing>
              <wp:anchor distT="0" distB="0" distL="114300" distR="114300" simplePos="0" relativeHeight="251660800" behindDoc="1" locked="0" layoutInCell="1" allowOverlap="1" wp14:anchorId="4EF71D82" wp14:editId="7933D8BE">
                <wp:simplePos x="0" y="0"/>
                <wp:positionH relativeFrom="margin">
                  <wp:posOffset>-241935</wp:posOffset>
                </wp:positionH>
                <wp:positionV relativeFrom="margin">
                  <wp:posOffset>0</wp:posOffset>
                </wp:positionV>
                <wp:extent cx="1876425" cy="867410"/>
                <wp:effectExtent l="0" t="0" r="0" b="0"/>
                <wp:wrapTight wrapText="bothSides">
                  <wp:wrapPolygon edited="0">
                    <wp:start x="11403" y="4269"/>
                    <wp:lineTo x="3728" y="5218"/>
                    <wp:lineTo x="439" y="7590"/>
                    <wp:lineTo x="439" y="15654"/>
                    <wp:lineTo x="21052" y="15654"/>
                    <wp:lineTo x="21271" y="9488"/>
                    <wp:lineTo x="17543" y="5693"/>
                    <wp:lineTo x="13596" y="4269"/>
                    <wp:lineTo x="11403" y="4269"/>
                  </wp:wrapPolygon>
                </wp:wrapTight>
                <wp:docPr id="2" name="Imagem 2" descr="C:\Users\arnmc\Downloads\ISCTE-IUL\ISCTE-IUL\ISCTEIULNormasLogo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nmc\Downloads\ISCTE-IUL\ISCTE-IUL\ISCTEIULNormasLogos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6417" b="-39627"/>
                        <a:stretch/>
                      </pic:blipFill>
                      <pic:spPr bwMode="auto">
                        <a:xfrm>
                          <a:off x="0" y="0"/>
                          <a:ext cx="187642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00" w:type="dxa"/>
          <w:tcBorders>
            <w:left w:val="single" w:sz="18" w:space="0" w:color="FFFFFF" w:themeColor="background1"/>
          </w:tcBorders>
        </w:tcPr>
        <w:p w:rsidR="00E7183B" w:rsidRPr="008510A6" w:rsidRDefault="00E7183B" w:rsidP="00D248F2">
          <w:pPr>
            <w:pStyle w:val="Cabealho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Theme="majorHAnsi" w:eastAsiaTheme="majorEastAsia" w:hAnsiTheme="majorHAnsi" w:cstheme="majorBidi"/>
              <w:b/>
              <w:bCs/>
              <w:cap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Formulário de Plano de trabalho – Concurso para bol</w:t>
          </w:r>
          <w:r w:rsidR="00D248F2"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sas a estudantes do 3º ciclo do</w:t>
          </w: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iscte-iul</w:t>
          </w:r>
        </w:p>
      </w:tc>
      <w:sdt>
        <w:sdtPr>
          <w:rPr>
            <w:rFonts w:ascii="Verdana" w:eastAsiaTheme="majorEastAsia" w:hAnsi="Verdana" w:cstheme="majorBidi"/>
            <w:b/>
            <w:bCs/>
            <w:color w:val="4F81BD" w:themeColor="accent1"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6" w:type="dxa"/>
            </w:tcPr>
            <w:p w:rsidR="00E7183B" w:rsidRPr="008510A6" w:rsidRDefault="00636F4E" w:rsidP="00E7183B">
              <w:pPr>
                <w:pStyle w:val="Cabealho"/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E7183B" w:rsidRDefault="00E718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DCD"/>
    <w:multiLevelType w:val="hybridMultilevel"/>
    <w:tmpl w:val="28209F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44"/>
    <w:rsid w:val="00020D06"/>
    <w:rsid w:val="00022F9F"/>
    <w:rsid w:val="0005285E"/>
    <w:rsid w:val="00075585"/>
    <w:rsid w:val="0008350A"/>
    <w:rsid w:val="000B0FA6"/>
    <w:rsid w:val="000C31ED"/>
    <w:rsid w:val="001950C8"/>
    <w:rsid w:val="001D635C"/>
    <w:rsid w:val="00227BA8"/>
    <w:rsid w:val="002C361E"/>
    <w:rsid w:val="00300B25"/>
    <w:rsid w:val="003015B4"/>
    <w:rsid w:val="003154E0"/>
    <w:rsid w:val="003A40AF"/>
    <w:rsid w:val="0042658E"/>
    <w:rsid w:val="00432D3E"/>
    <w:rsid w:val="0044224F"/>
    <w:rsid w:val="004F1804"/>
    <w:rsid w:val="005D5136"/>
    <w:rsid w:val="00614FF8"/>
    <w:rsid w:val="00636F4E"/>
    <w:rsid w:val="006658E5"/>
    <w:rsid w:val="006B4500"/>
    <w:rsid w:val="00867F0D"/>
    <w:rsid w:val="00872FEB"/>
    <w:rsid w:val="00892D86"/>
    <w:rsid w:val="0099728D"/>
    <w:rsid w:val="00A04B6C"/>
    <w:rsid w:val="00A671EC"/>
    <w:rsid w:val="00AD249C"/>
    <w:rsid w:val="00B438A9"/>
    <w:rsid w:val="00B43EF3"/>
    <w:rsid w:val="00BE6BED"/>
    <w:rsid w:val="00BF1A65"/>
    <w:rsid w:val="00C33F44"/>
    <w:rsid w:val="00C80011"/>
    <w:rsid w:val="00D00ECF"/>
    <w:rsid w:val="00D248F2"/>
    <w:rsid w:val="00D73301"/>
    <w:rsid w:val="00D93A5C"/>
    <w:rsid w:val="00E1548B"/>
    <w:rsid w:val="00E55EC4"/>
    <w:rsid w:val="00E7183B"/>
    <w:rsid w:val="00EA2798"/>
    <w:rsid w:val="00EF56DB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81662E-DF5C-499C-8AC3-8CFECDB7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Tipodeletrapredefinidodopargrafo"/>
    <w:rsid w:val="00C33F44"/>
  </w:style>
  <w:style w:type="paragraph" w:styleId="Textodebalo">
    <w:name w:val="Balloon Text"/>
    <w:basedOn w:val="Normal"/>
    <w:link w:val="TextodebaloCarte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33F44"/>
    <w:rPr>
      <w:color w:val="808080"/>
    </w:rPr>
  </w:style>
  <w:style w:type="paragraph" w:styleId="PargrafodaLista">
    <w:name w:val="List Paragraph"/>
    <w:basedOn w:val="Normal"/>
    <w:uiPriority w:val="34"/>
    <w:qFormat/>
    <w:rsid w:val="00BF1A6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183B"/>
  </w:style>
  <w:style w:type="paragraph" w:styleId="Rodap">
    <w:name w:val="footer"/>
    <w:basedOn w:val="Normal"/>
    <w:link w:val="RodapCarte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CF6FAD-4781-4E97-98FD-50D316E1BA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ulli</cp:lastModifiedBy>
  <cp:revision>4</cp:revision>
  <cp:lastPrinted>2013-07-26T11:54:00Z</cp:lastPrinted>
  <dcterms:created xsi:type="dcterms:W3CDTF">2017-09-07T07:34:00Z</dcterms:created>
  <dcterms:modified xsi:type="dcterms:W3CDTF">2017-09-13T08:59:00Z</dcterms:modified>
</cp:coreProperties>
</file>